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42E" w:rsidRPr="00FD3D3F" w:rsidRDefault="0087142E" w:rsidP="0087142E">
      <w:pPr>
        <w:pStyle w:val="a3"/>
        <w:spacing w:line="268" w:lineRule="exact"/>
        <w:ind w:right="-314"/>
        <w:jc w:val="both"/>
        <w:rPr>
          <w:b/>
          <w:bCs/>
          <w:sz w:val="23"/>
          <w:szCs w:val="23"/>
        </w:rPr>
      </w:pPr>
    </w:p>
    <w:p w:rsidR="0087142E" w:rsidRPr="0087142E" w:rsidRDefault="0087142E" w:rsidP="0087142E">
      <w:pPr>
        <w:ind w:right="-3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42E">
        <w:rPr>
          <w:rFonts w:ascii="Times New Roman" w:hAnsi="Times New Roman" w:cs="Times New Roman"/>
          <w:b/>
          <w:sz w:val="28"/>
          <w:szCs w:val="28"/>
        </w:rPr>
        <w:t>Основные международные документы:</w:t>
      </w:r>
    </w:p>
    <w:p w:rsidR="0087142E" w:rsidRPr="00FD3D3F" w:rsidRDefault="0087142E" w:rsidP="0087142E">
      <w:pPr>
        <w:widowControl w:val="0"/>
        <w:autoSpaceDE w:val="0"/>
        <w:autoSpaceDN w:val="0"/>
        <w:adjustRightInd w:val="0"/>
        <w:spacing w:after="0" w:line="240" w:lineRule="auto"/>
        <w:ind w:right="-314"/>
        <w:jc w:val="both"/>
        <w:rPr>
          <w:rFonts w:ascii="Times New Roman" w:hAnsi="Times New Roman" w:cs="Times New Roman"/>
          <w:sz w:val="26"/>
          <w:szCs w:val="26"/>
        </w:rPr>
      </w:pPr>
      <w:r w:rsidRPr="00FD3D3F">
        <w:rPr>
          <w:rFonts w:ascii="Times New Roman" w:hAnsi="Times New Roman" w:cs="Times New Roman"/>
          <w:sz w:val="26"/>
          <w:szCs w:val="26"/>
        </w:rPr>
        <w:t>1. Конвенция ООН о правах ребенка (</w:t>
      </w:r>
      <w:smartTag w:uri="urn:schemas-microsoft-com:office:smarttags" w:element="metricconverter">
        <w:smartTagPr>
          <w:attr w:name="ProductID" w:val="1989 г"/>
        </w:smartTagPr>
        <w:r w:rsidRPr="00FD3D3F">
          <w:rPr>
            <w:rFonts w:ascii="Times New Roman" w:hAnsi="Times New Roman" w:cs="Times New Roman"/>
            <w:sz w:val="26"/>
            <w:szCs w:val="26"/>
          </w:rPr>
          <w:t>1989 г</w:t>
        </w:r>
      </w:smartTag>
      <w:r w:rsidRPr="00FD3D3F">
        <w:rPr>
          <w:rFonts w:ascii="Times New Roman" w:hAnsi="Times New Roman" w:cs="Times New Roman"/>
          <w:sz w:val="26"/>
          <w:szCs w:val="26"/>
        </w:rPr>
        <w:t>)</w:t>
      </w:r>
    </w:p>
    <w:p w:rsidR="0087142E" w:rsidRPr="00FD3D3F" w:rsidRDefault="0087142E" w:rsidP="0087142E">
      <w:pPr>
        <w:widowControl w:val="0"/>
        <w:autoSpaceDE w:val="0"/>
        <w:autoSpaceDN w:val="0"/>
        <w:adjustRightInd w:val="0"/>
        <w:spacing w:after="0" w:line="240" w:lineRule="auto"/>
        <w:ind w:right="-314"/>
        <w:jc w:val="both"/>
        <w:rPr>
          <w:rFonts w:ascii="Times New Roman" w:hAnsi="Times New Roman" w:cs="Times New Roman"/>
          <w:sz w:val="26"/>
          <w:szCs w:val="26"/>
        </w:rPr>
      </w:pPr>
      <w:r w:rsidRPr="00FD3D3F">
        <w:rPr>
          <w:rFonts w:ascii="Times New Roman" w:hAnsi="Times New Roman" w:cs="Times New Roman"/>
          <w:sz w:val="26"/>
          <w:szCs w:val="26"/>
        </w:rPr>
        <w:t>2. Всеобщая декларация прав человека (</w:t>
      </w:r>
      <w:smartTag w:uri="urn:schemas-microsoft-com:office:smarttags" w:element="metricconverter">
        <w:smartTagPr>
          <w:attr w:name="ProductID" w:val="1948 г"/>
        </w:smartTagPr>
        <w:r w:rsidRPr="00FD3D3F">
          <w:rPr>
            <w:rFonts w:ascii="Times New Roman" w:hAnsi="Times New Roman" w:cs="Times New Roman"/>
            <w:sz w:val="26"/>
            <w:szCs w:val="26"/>
          </w:rPr>
          <w:t>1948 г</w:t>
        </w:r>
      </w:smartTag>
      <w:r w:rsidRPr="00FD3D3F">
        <w:rPr>
          <w:rFonts w:ascii="Times New Roman" w:hAnsi="Times New Roman" w:cs="Times New Roman"/>
          <w:sz w:val="26"/>
          <w:szCs w:val="26"/>
        </w:rPr>
        <w:t>)</w:t>
      </w:r>
    </w:p>
    <w:p w:rsidR="0087142E" w:rsidRPr="00FD3D3F" w:rsidRDefault="0087142E" w:rsidP="0087142E">
      <w:pPr>
        <w:widowControl w:val="0"/>
        <w:autoSpaceDE w:val="0"/>
        <w:autoSpaceDN w:val="0"/>
        <w:adjustRightInd w:val="0"/>
        <w:spacing w:after="0" w:line="240" w:lineRule="auto"/>
        <w:ind w:right="-314"/>
        <w:jc w:val="both"/>
        <w:rPr>
          <w:rFonts w:ascii="Times New Roman" w:hAnsi="Times New Roman" w:cs="Times New Roman"/>
          <w:sz w:val="26"/>
          <w:szCs w:val="26"/>
        </w:rPr>
      </w:pPr>
      <w:r w:rsidRPr="00FD3D3F">
        <w:rPr>
          <w:rFonts w:ascii="Times New Roman" w:hAnsi="Times New Roman" w:cs="Times New Roman"/>
          <w:sz w:val="26"/>
          <w:szCs w:val="26"/>
        </w:rPr>
        <w:t>3. Декларация прав ребенка (</w:t>
      </w:r>
      <w:smartTag w:uri="urn:schemas-microsoft-com:office:smarttags" w:element="metricconverter">
        <w:smartTagPr>
          <w:attr w:name="ProductID" w:val="1959 г"/>
        </w:smartTagPr>
        <w:r w:rsidRPr="00FD3D3F">
          <w:rPr>
            <w:rFonts w:ascii="Times New Roman" w:hAnsi="Times New Roman" w:cs="Times New Roman"/>
            <w:sz w:val="26"/>
            <w:szCs w:val="26"/>
          </w:rPr>
          <w:t>1959 г</w:t>
        </w:r>
      </w:smartTag>
      <w:r w:rsidRPr="00FD3D3F">
        <w:rPr>
          <w:rFonts w:ascii="Times New Roman" w:hAnsi="Times New Roman" w:cs="Times New Roman"/>
          <w:sz w:val="26"/>
          <w:szCs w:val="26"/>
        </w:rPr>
        <w:t>)</w:t>
      </w:r>
    </w:p>
    <w:p w:rsidR="0087142E" w:rsidRDefault="0087142E" w:rsidP="0087142E">
      <w:pPr>
        <w:widowControl w:val="0"/>
        <w:autoSpaceDE w:val="0"/>
        <w:autoSpaceDN w:val="0"/>
        <w:adjustRightInd w:val="0"/>
        <w:spacing w:after="0" w:line="240" w:lineRule="auto"/>
        <w:ind w:right="-314"/>
        <w:jc w:val="both"/>
        <w:rPr>
          <w:rFonts w:ascii="Times New Roman" w:hAnsi="Times New Roman" w:cs="Times New Roman"/>
          <w:sz w:val="26"/>
          <w:szCs w:val="26"/>
        </w:rPr>
      </w:pPr>
      <w:r w:rsidRPr="00FD3D3F">
        <w:rPr>
          <w:rFonts w:ascii="Times New Roman" w:hAnsi="Times New Roman" w:cs="Times New Roman"/>
          <w:sz w:val="26"/>
          <w:szCs w:val="26"/>
        </w:rPr>
        <w:t>4. Всемирная декларация об обеспечении выживания, защиты и развития детей (</w:t>
      </w:r>
      <w:smartTag w:uri="urn:schemas-microsoft-com:office:smarttags" w:element="metricconverter">
        <w:smartTagPr>
          <w:attr w:name="ProductID" w:val="1990 г"/>
        </w:smartTagPr>
        <w:r w:rsidRPr="00FD3D3F">
          <w:rPr>
            <w:rFonts w:ascii="Times New Roman" w:hAnsi="Times New Roman" w:cs="Times New Roman"/>
            <w:sz w:val="26"/>
            <w:szCs w:val="26"/>
          </w:rPr>
          <w:t>1990 г</w:t>
        </w:r>
      </w:smartTag>
      <w:r w:rsidRPr="00FD3D3F">
        <w:rPr>
          <w:rFonts w:ascii="Times New Roman" w:hAnsi="Times New Roman" w:cs="Times New Roman"/>
          <w:sz w:val="26"/>
          <w:szCs w:val="26"/>
        </w:rPr>
        <w:t>)</w:t>
      </w:r>
    </w:p>
    <w:p w:rsidR="0087142E" w:rsidRPr="00E61387" w:rsidRDefault="0087142E" w:rsidP="0087142E">
      <w:pPr>
        <w:widowControl w:val="0"/>
        <w:autoSpaceDE w:val="0"/>
        <w:autoSpaceDN w:val="0"/>
        <w:adjustRightInd w:val="0"/>
        <w:spacing w:after="0" w:line="240" w:lineRule="auto"/>
        <w:ind w:right="-314"/>
        <w:jc w:val="both"/>
        <w:rPr>
          <w:rFonts w:ascii="Times New Roman" w:hAnsi="Times New Roman" w:cs="Times New Roman"/>
          <w:sz w:val="26"/>
          <w:szCs w:val="26"/>
        </w:rPr>
      </w:pPr>
    </w:p>
    <w:p w:rsidR="0087142E" w:rsidRPr="0087142E" w:rsidRDefault="0087142E" w:rsidP="0087142E">
      <w:pPr>
        <w:ind w:right="-3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42E">
        <w:rPr>
          <w:rFonts w:ascii="Times New Roman" w:hAnsi="Times New Roman" w:cs="Times New Roman"/>
          <w:b/>
          <w:sz w:val="28"/>
          <w:szCs w:val="28"/>
        </w:rPr>
        <w:t>Основные федеральные нормативные правовые акты</w:t>
      </w:r>
    </w:p>
    <w:p w:rsidR="0087142E" w:rsidRPr="00FD3D3F" w:rsidRDefault="0087142E" w:rsidP="0087142E">
      <w:pPr>
        <w:widowControl w:val="0"/>
        <w:autoSpaceDE w:val="0"/>
        <w:autoSpaceDN w:val="0"/>
        <w:adjustRightInd w:val="0"/>
        <w:spacing w:after="0" w:line="240" w:lineRule="auto"/>
        <w:ind w:right="-314"/>
        <w:jc w:val="both"/>
        <w:rPr>
          <w:rFonts w:ascii="Times New Roman" w:hAnsi="Times New Roman" w:cs="Times New Roman"/>
          <w:sz w:val="26"/>
          <w:szCs w:val="26"/>
        </w:rPr>
      </w:pPr>
      <w:r w:rsidRPr="00FD3D3F">
        <w:rPr>
          <w:rFonts w:ascii="Times New Roman" w:hAnsi="Times New Roman" w:cs="Times New Roman"/>
          <w:sz w:val="26"/>
          <w:szCs w:val="26"/>
        </w:rPr>
        <w:t>1. Конституция РФ от 12 декабря 1993 г.</w:t>
      </w:r>
    </w:p>
    <w:p w:rsidR="0087142E" w:rsidRPr="00FD3D3F" w:rsidRDefault="0087142E" w:rsidP="0087142E">
      <w:pPr>
        <w:widowControl w:val="0"/>
        <w:autoSpaceDE w:val="0"/>
        <w:autoSpaceDN w:val="0"/>
        <w:adjustRightInd w:val="0"/>
        <w:spacing w:after="0" w:line="240" w:lineRule="auto"/>
        <w:ind w:right="-314"/>
        <w:jc w:val="both"/>
        <w:rPr>
          <w:rFonts w:ascii="Times New Roman" w:hAnsi="Times New Roman" w:cs="Times New Roman"/>
          <w:sz w:val="26"/>
          <w:szCs w:val="26"/>
        </w:rPr>
      </w:pPr>
      <w:r w:rsidRPr="00FD3D3F">
        <w:rPr>
          <w:rFonts w:ascii="Times New Roman" w:hAnsi="Times New Roman" w:cs="Times New Roman"/>
          <w:sz w:val="26"/>
          <w:szCs w:val="26"/>
        </w:rPr>
        <w:t>2. Гражданский Кодекс РФ от 30 ноября 1994 г. № 51-ФЗ</w:t>
      </w:r>
    </w:p>
    <w:p w:rsidR="0087142E" w:rsidRPr="00FD3D3F" w:rsidRDefault="0087142E" w:rsidP="0087142E">
      <w:pPr>
        <w:widowControl w:val="0"/>
        <w:autoSpaceDE w:val="0"/>
        <w:autoSpaceDN w:val="0"/>
        <w:adjustRightInd w:val="0"/>
        <w:spacing w:after="0" w:line="240" w:lineRule="auto"/>
        <w:ind w:right="-314"/>
        <w:jc w:val="both"/>
        <w:rPr>
          <w:rFonts w:ascii="Times New Roman" w:hAnsi="Times New Roman" w:cs="Times New Roman"/>
          <w:sz w:val="26"/>
          <w:szCs w:val="26"/>
        </w:rPr>
      </w:pPr>
      <w:r w:rsidRPr="00FD3D3F">
        <w:rPr>
          <w:rFonts w:ascii="Times New Roman" w:hAnsi="Times New Roman" w:cs="Times New Roman"/>
          <w:sz w:val="26"/>
          <w:szCs w:val="26"/>
        </w:rPr>
        <w:t>3. Трудовой Кодекс РФ от 30 декабря 2001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3D3F">
        <w:rPr>
          <w:rFonts w:ascii="Times New Roman" w:hAnsi="Times New Roman" w:cs="Times New Roman"/>
          <w:sz w:val="26"/>
          <w:szCs w:val="26"/>
        </w:rPr>
        <w:t>г. № 197-ФЗ</w:t>
      </w:r>
    </w:p>
    <w:p w:rsidR="0087142E" w:rsidRPr="00FD3D3F" w:rsidRDefault="0087142E" w:rsidP="0087142E">
      <w:pPr>
        <w:widowControl w:val="0"/>
        <w:autoSpaceDE w:val="0"/>
        <w:autoSpaceDN w:val="0"/>
        <w:adjustRightInd w:val="0"/>
        <w:spacing w:after="0" w:line="240" w:lineRule="auto"/>
        <w:ind w:left="-567" w:right="-3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FD3D3F">
        <w:rPr>
          <w:rFonts w:ascii="Times New Roman" w:hAnsi="Times New Roman" w:cs="Times New Roman"/>
          <w:sz w:val="26"/>
          <w:szCs w:val="26"/>
        </w:rPr>
        <w:t>4. Уголовный кодекс РФ от 13 июня 1996 г. № 63-ФЗ</w:t>
      </w:r>
    </w:p>
    <w:p w:rsidR="0087142E" w:rsidRPr="00FD3D3F" w:rsidRDefault="0087142E" w:rsidP="0087142E">
      <w:pPr>
        <w:widowControl w:val="0"/>
        <w:autoSpaceDE w:val="0"/>
        <w:autoSpaceDN w:val="0"/>
        <w:adjustRightInd w:val="0"/>
        <w:spacing w:after="0" w:line="240" w:lineRule="auto"/>
        <w:ind w:right="-314"/>
        <w:jc w:val="both"/>
        <w:rPr>
          <w:rFonts w:ascii="Times New Roman" w:hAnsi="Times New Roman" w:cs="Times New Roman"/>
          <w:sz w:val="26"/>
          <w:szCs w:val="26"/>
        </w:rPr>
      </w:pPr>
      <w:r w:rsidRPr="00FD3D3F">
        <w:rPr>
          <w:rFonts w:ascii="Times New Roman" w:hAnsi="Times New Roman" w:cs="Times New Roman"/>
          <w:sz w:val="26"/>
          <w:szCs w:val="26"/>
        </w:rPr>
        <w:t xml:space="preserve">5. Жилищный Кодекс РФ от 29 декабря 2004 г. № 188-ФЗ  </w:t>
      </w:r>
    </w:p>
    <w:p w:rsidR="0087142E" w:rsidRPr="00FD3D3F" w:rsidRDefault="0087142E" w:rsidP="0087142E">
      <w:pPr>
        <w:widowControl w:val="0"/>
        <w:autoSpaceDE w:val="0"/>
        <w:autoSpaceDN w:val="0"/>
        <w:adjustRightInd w:val="0"/>
        <w:spacing w:after="0" w:line="240" w:lineRule="auto"/>
        <w:ind w:right="-314"/>
        <w:jc w:val="both"/>
        <w:rPr>
          <w:rFonts w:ascii="Times New Roman" w:hAnsi="Times New Roman" w:cs="Times New Roman"/>
          <w:sz w:val="26"/>
          <w:szCs w:val="26"/>
        </w:rPr>
      </w:pPr>
      <w:r w:rsidRPr="00FD3D3F">
        <w:rPr>
          <w:rFonts w:ascii="Times New Roman" w:hAnsi="Times New Roman" w:cs="Times New Roman"/>
          <w:sz w:val="26"/>
          <w:szCs w:val="26"/>
        </w:rPr>
        <w:t xml:space="preserve">6. Семейный кодекс </w:t>
      </w:r>
      <w:r>
        <w:rPr>
          <w:rFonts w:ascii="Times New Roman" w:hAnsi="Times New Roman" w:cs="Times New Roman"/>
          <w:sz w:val="26"/>
          <w:szCs w:val="26"/>
        </w:rPr>
        <w:t>РФ</w:t>
      </w:r>
      <w:r w:rsidRPr="00FD3D3F">
        <w:rPr>
          <w:rFonts w:ascii="Times New Roman" w:hAnsi="Times New Roman" w:cs="Times New Roman"/>
          <w:sz w:val="26"/>
          <w:szCs w:val="26"/>
        </w:rPr>
        <w:t xml:space="preserve"> от 29 декабря 1995 г. N 223-ФЗ</w:t>
      </w:r>
    </w:p>
    <w:p w:rsidR="0087142E" w:rsidRDefault="0087142E" w:rsidP="0087142E">
      <w:pPr>
        <w:widowControl w:val="0"/>
        <w:autoSpaceDE w:val="0"/>
        <w:autoSpaceDN w:val="0"/>
        <w:adjustRightInd w:val="0"/>
        <w:spacing w:after="0" w:line="240" w:lineRule="auto"/>
        <w:ind w:right="-314"/>
        <w:jc w:val="both"/>
        <w:rPr>
          <w:rFonts w:ascii="Times New Roman" w:hAnsi="Times New Roman" w:cs="Times New Roman"/>
          <w:sz w:val="28"/>
          <w:szCs w:val="28"/>
        </w:rPr>
      </w:pPr>
      <w:r w:rsidRPr="00FD3D3F">
        <w:rPr>
          <w:rFonts w:ascii="Times New Roman" w:hAnsi="Times New Roman" w:cs="Times New Roman"/>
          <w:sz w:val="28"/>
          <w:szCs w:val="28"/>
        </w:rPr>
        <w:t xml:space="preserve">7. Закон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FD3D3F">
        <w:rPr>
          <w:rFonts w:ascii="Times New Roman" w:hAnsi="Times New Roman" w:cs="Times New Roman"/>
          <w:sz w:val="28"/>
          <w:szCs w:val="28"/>
        </w:rPr>
        <w:t xml:space="preserve"> от 10 июля 1992г. № 3266-1 «Об образовании»</w:t>
      </w:r>
    </w:p>
    <w:p w:rsidR="0087142E" w:rsidRPr="00E61387" w:rsidRDefault="0087142E" w:rsidP="0087142E">
      <w:pPr>
        <w:widowControl w:val="0"/>
        <w:autoSpaceDE w:val="0"/>
        <w:autoSpaceDN w:val="0"/>
        <w:adjustRightInd w:val="0"/>
        <w:spacing w:after="0" w:line="240" w:lineRule="auto"/>
        <w:ind w:right="-3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61387">
        <w:rPr>
          <w:rFonts w:ascii="Times New Roman" w:hAnsi="Times New Roman" w:cs="Times New Roman"/>
          <w:sz w:val="28"/>
          <w:szCs w:val="28"/>
        </w:rPr>
        <w:t xml:space="preserve">. Федеральный закон от 24 июля </w:t>
      </w:r>
      <w:smartTag w:uri="urn:schemas-microsoft-com:office:smarttags" w:element="metricconverter">
        <w:smartTagPr>
          <w:attr w:name="ProductID" w:val="1998 г"/>
        </w:smartTagPr>
        <w:r w:rsidRPr="00E61387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E613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387">
        <w:rPr>
          <w:rFonts w:ascii="Times New Roman" w:hAnsi="Times New Roman" w:cs="Times New Roman"/>
          <w:sz w:val="28"/>
          <w:szCs w:val="28"/>
        </w:rPr>
        <w:t xml:space="preserve"> №</w:t>
      </w:r>
      <w:r w:rsidRPr="00E61387">
        <w:rPr>
          <w:rFonts w:ascii="Times New Roman" w:hAnsi="Times New Roman" w:cs="Times New Roman"/>
          <w:i/>
          <w:iCs/>
          <w:w w:val="65"/>
          <w:sz w:val="28"/>
          <w:szCs w:val="28"/>
        </w:rPr>
        <w:t xml:space="preserve"> </w:t>
      </w:r>
      <w:r w:rsidRPr="00E61387">
        <w:rPr>
          <w:rFonts w:ascii="Times New Roman" w:hAnsi="Times New Roman" w:cs="Times New Roman"/>
          <w:sz w:val="28"/>
          <w:szCs w:val="28"/>
        </w:rPr>
        <w:t xml:space="preserve">124-ФЗ «Об основных гарантиях прав ребенка в Российской Федерации». </w:t>
      </w:r>
    </w:p>
    <w:p w:rsidR="0087142E" w:rsidRPr="00FD3D3F" w:rsidRDefault="0087142E" w:rsidP="0087142E">
      <w:pPr>
        <w:pStyle w:val="a3"/>
        <w:spacing w:line="268" w:lineRule="exact"/>
        <w:ind w:right="-314"/>
        <w:jc w:val="both"/>
        <w:rPr>
          <w:b/>
          <w:sz w:val="28"/>
          <w:szCs w:val="28"/>
        </w:rPr>
      </w:pPr>
      <w:r>
        <w:rPr>
          <w:sz w:val="28"/>
          <w:szCs w:val="28"/>
        </w:rPr>
        <w:t>9</w:t>
      </w:r>
      <w:r w:rsidRPr="00FD3D3F">
        <w:rPr>
          <w:sz w:val="28"/>
          <w:szCs w:val="28"/>
        </w:rPr>
        <w:t xml:space="preserve">. Федеральный закон от 2 мая </w:t>
      </w:r>
      <w:smartTag w:uri="urn:schemas-microsoft-com:office:smarttags" w:element="metricconverter">
        <w:smartTagPr>
          <w:attr w:name="ProductID" w:val="2006 г"/>
        </w:smartTagPr>
        <w:r w:rsidRPr="00FD3D3F">
          <w:rPr>
            <w:sz w:val="28"/>
            <w:szCs w:val="28"/>
          </w:rPr>
          <w:t>2006 г</w:t>
        </w:r>
      </w:smartTag>
      <w:r w:rsidRPr="00FD3D3F">
        <w:rPr>
          <w:sz w:val="28"/>
          <w:szCs w:val="28"/>
        </w:rPr>
        <w:t>. №</w:t>
      </w:r>
      <w:r w:rsidRPr="00FD3D3F">
        <w:rPr>
          <w:i/>
          <w:iCs/>
          <w:w w:val="76"/>
          <w:sz w:val="28"/>
          <w:szCs w:val="28"/>
        </w:rPr>
        <w:t xml:space="preserve"> </w:t>
      </w:r>
      <w:r w:rsidRPr="00FD3D3F">
        <w:rPr>
          <w:sz w:val="28"/>
          <w:szCs w:val="28"/>
        </w:rPr>
        <w:t xml:space="preserve">59-ФЗ «О порядке рассмотрения обращений граждан Российской Федерации». </w:t>
      </w:r>
    </w:p>
    <w:p w:rsidR="0087142E" w:rsidRPr="00FD3D3F" w:rsidRDefault="0087142E" w:rsidP="0087142E">
      <w:pPr>
        <w:pStyle w:val="a3"/>
        <w:spacing w:line="268" w:lineRule="exact"/>
        <w:ind w:right="-314"/>
        <w:jc w:val="both"/>
        <w:rPr>
          <w:sz w:val="28"/>
          <w:szCs w:val="28"/>
        </w:rPr>
      </w:pPr>
      <w:r w:rsidRPr="00FD3D3F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FD3D3F">
        <w:rPr>
          <w:sz w:val="28"/>
          <w:szCs w:val="28"/>
        </w:rPr>
        <w:t>. Федеральный закон</w:t>
      </w:r>
      <w:r>
        <w:rPr>
          <w:sz w:val="28"/>
          <w:szCs w:val="28"/>
        </w:rPr>
        <w:t xml:space="preserve"> от</w:t>
      </w:r>
      <w:r w:rsidRPr="00FD3D3F">
        <w:rPr>
          <w:sz w:val="28"/>
          <w:szCs w:val="28"/>
        </w:rPr>
        <w:t xml:space="preserve"> 24 июня 1999 г</w:t>
      </w:r>
      <w:r>
        <w:rPr>
          <w:sz w:val="28"/>
          <w:szCs w:val="28"/>
        </w:rPr>
        <w:t>.</w:t>
      </w:r>
      <w:r w:rsidRPr="00FD3D3F">
        <w:rPr>
          <w:sz w:val="28"/>
          <w:szCs w:val="28"/>
        </w:rPr>
        <w:t xml:space="preserve"> №</w:t>
      </w:r>
      <w:r w:rsidRPr="00FD3D3F">
        <w:rPr>
          <w:i/>
          <w:iCs/>
          <w:w w:val="63"/>
          <w:sz w:val="28"/>
          <w:szCs w:val="28"/>
        </w:rPr>
        <w:t xml:space="preserve"> </w:t>
      </w:r>
      <w:r w:rsidRPr="00FD3D3F">
        <w:rPr>
          <w:sz w:val="28"/>
          <w:szCs w:val="28"/>
        </w:rPr>
        <w:t xml:space="preserve">120-ФЗ «Об основах системы профилактики безнадзорности и правонарушений несовершеннолетних». </w:t>
      </w:r>
    </w:p>
    <w:p w:rsidR="0087142E" w:rsidRPr="00FD3D3F" w:rsidRDefault="0087142E" w:rsidP="0087142E">
      <w:pPr>
        <w:pStyle w:val="a3"/>
        <w:spacing w:line="268" w:lineRule="exact"/>
        <w:ind w:right="-314"/>
        <w:jc w:val="both"/>
        <w:rPr>
          <w:sz w:val="28"/>
          <w:szCs w:val="28"/>
        </w:rPr>
      </w:pPr>
      <w:r w:rsidRPr="00FD3D3F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FD3D3F">
        <w:rPr>
          <w:sz w:val="28"/>
          <w:szCs w:val="28"/>
        </w:rPr>
        <w:t>. Федеральный закон от 21 декабря 1996</w:t>
      </w:r>
      <w:r>
        <w:rPr>
          <w:sz w:val="28"/>
          <w:szCs w:val="28"/>
        </w:rPr>
        <w:t xml:space="preserve"> </w:t>
      </w:r>
      <w:r w:rsidRPr="00FD3D3F">
        <w:rPr>
          <w:sz w:val="28"/>
          <w:szCs w:val="28"/>
        </w:rPr>
        <w:t xml:space="preserve">г. № 159-Ф3 «О дополнительных гарантиях по социальной поддержке детей-сирот и детей, оставшихся без попечения родителей». </w:t>
      </w:r>
    </w:p>
    <w:p w:rsidR="0087142E" w:rsidRPr="00FD3D3F" w:rsidRDefault="0087142E" w:rsidP="0087142E">
      <w:pPr>
        <w:pStyle w:val="a3"/>
        <w:spacing w:line="268" w:lineRule="exact"/>
        <w:ind w:right="-314"/>
        <w:jc w:val="both"/>
        <w:rPr>
          <w:sz w:val="28"/>
          <w:szCs w:val="28"/>
        </w:rPr>
      </w:pPr>
      <w:r w:rsidRPr="00FD3D3F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FD3D3F">
        <w:rPr>
          <w:sz w:val="28"/>
          <w:szCs w:val="28"/>
        </w:rPr>
        <w:t xml:space="preserve">. Федеральный закон от 19 мая </w:t>
      </w:r>
      <w:smartTag w:uri="urn:schemas-microsoft-com:office:smarttags" w:element="metricconverter">
        <w:smartTagPr>
          <w:attr w:name="ProductID" w:val="1995 г"/>
        </w:smartTagPr>
        <w:r w:rsidRPr="00FD3D3F">
          <w:rPr>
            <w:sz w:val="28"/>
            <w:szCs w:val="28"/>
          </w:rPr>
          <w:t>1995 г</w:t>
        </w:r>
      </w:smartTag>
      <w:r w:rsidRPr="00FD3D3F">
        <w:rPr>
          <w:sz w:val="28"/>
          <w:szCs w:val="28"/>
        </w:rPr>
        <w:t xml:space="preserve">. № 81-ФЗ «О государственных пособиях гражданам, имеющим детей». </w:t>
      </w:r>
    </w:p>
    <w:p w:rsidR="0087142E" w:rsidRDefault="0087142E" w:rsidP="0087142E">
      <w:pPr>
        <w:pStyle w:val="a3"/>
        <w:spacing w:line="288" w:lineRule="exact"/>
        <w:ind w:right="-314"/>
        <w:jc w:val="both"/>
        <w:rPr>
          <w:sz w:val="28"/>
          <w:szCs w:val="28"/>
        </w:rPr>
      </w:pPr>
      <w:r w:rsidRPr="00FD3D3F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FD3D3F">
        <w:rPr>
          <w:sz w:val="28"/>
          <w:szCs w:val="28"/>
        </w:rPr>
        <w:t>. Типовое положение об</w:t>
      </w:r>
      <w:r>
        <w:rPr>
          <w:sz w:val="28"/>
          <w:szCs w:val="28"/>
        </w:rPr>
        <w:t xml:space="preserve"> общеобразовательном учреждении, утвержденное </w:t>
      </w:r>
      <w:r w:rsidRPr="00FD3D3F">
        <w:rPr>
          <w:sz w:val="28"/>
          <w:szCs w:val="28"/>
        </w:rPr>
        <w:t xml:space="preserve">постановлением Правительства РФ от 19 марта </w:t>
      </w:r>
      <w:smartTag w:uri="urn:schemas-microsoft-com:office:smarttags" w:element="metricconverter">
        <w:smartTagPr>
          <w:attr w:name="ProductID" w:val="2001 г"/>
        </w:smartTagPr>
        <w:r w:rsidRPr="00FD3D3F">
          <w:rPr>
            <w:sz w:val="28"/>
            <w:szCs w:val="28"/>
          </w:rPr>
          <w:t>2001 г</w:t>
        </w:r>
      </w:smartTag>
      <w:r w:rsidRPr="00FD3D3F">
        <w:rPr>
          <w:sz w:val="28"/>
          <w:szCs w:val="28"/>
        </w:rPr>
        <w:t xml:space="preserve">. №196. </w:t>
      </w:r>
    </w:p>
    <w:p w:rsidR="0087142E" w:rsidRDefault="0087142E" w:rsidP="0087142E">
      <w:pPr>
        <w:pStyle w:val="a3"/>
        <w:spacing w:line="288" w:lineRule="exact"/>
        <w:ind w:right="-314"/>
        <w:jc w:val="both"/>
        <w:rPr>
          <w:sz w:val="28"/>
          <w:szCs w:val="28"/>
        </w:rPr>
      </w:pPr>
    </w:p>
    <w:p w:rsidR="0087142E" w:rsidRDefault="0087142E" w:rsidP="0087142E">
      <w:pPr>
        <w:pStyle w:val="a3"/>
        <w:spacing w:line="288" w:lineRule="exact"/>
        <w:ind w:right="-314"/>
        <w:jc w:val="both"/>
        <w:rPr>
          <w:b/>
          <w:sz w:val="28"/>
          <w:szCs w:val="28"/>
        </w:rPr>
      </w:pPr>
      <w:r w:rsidRPr="0087142E">
        <w:rPr>
          <w:b/>
          <w:sz w:val="28"/>
          <w:szCs w:val="28"/>
        </w:rPr>
        <w:t>Основные региональные нормативные правовые акты</w:t>
      </w:r>
    </w:p>
    <w:p w:rsidR="0087142E" w:rsidRDefault="0087142E" w:rsidP="0087142E">
      <w:pPr>
        <w:pStyle w:val="a3"/>
        <w:spacing w:line="288" w:lineRule="exact"/>
        <w:ind w:right="-314"/>
        <w:jc w:val="both"/>
        <w:rPr>
          <w:b/>
          <w:sz w:val="28"/>
          <w:szCs w:val="28"/>
        </w:rPr>
      </w:pPr>
    </w:p>
    <w:p w:rsidR="0087142E" w:rsidRDefault="0087142E" w:rsidP="0087142E">
      <w:pPr>
        <w:pStyle w:val="a3"/>
        <w:spacing w:line="288" w:lineRule="exact"/>
        <w:ind w:right="-314"/>
        <w:jc w:val="both"/>
        <w:rPr>
          <w:sz w:val="28"/>
          <w:szCs w:val="28"/>
        </w:rPr>
      </w:pPr>
      <w:r w:rsidRPr="0087142E">
        <w:rPr>
          <w:sz w:val="28"/>
          <w:szCs w:val="28"/>
        </w:rPr>
        <w:t>1)</w:t>
      </w:r>
      <w:r w:rsidR="007B47CC">
        <w:rPr>
          <w:sz w:val="28"/>
          <w:szCs w:val="28"/>
        </w:rPr>
        <w:t>Закон об образовании  в Саратовской области.</w:t>
      </w:r>
    </w:p>
    <w:p w:rsidR="007B47CC" w:rsidRDefault="007B47CC" w:rsidP="0087142E">
      <w:pPr>
        <w:pStyle w:val="a3"/>
        <w:spacing w:line="288" w:lineRule="exact"/>
        <w:ind w:right="-314"/>
        <w:jc w:val="both"/>
        <w:rPr>
          <w:sz w:val="28"/>
          <w:szCs w:val="28"/>
        </w:rPr>
      </w:pPr>
      <w:r>
        <w:rPr>
          <w:sz w:val="28"/>
          <w:szCs w:val="28"/>
        </w:rPr>
        <w:t>2)Закон Саратовской области о нравственности от 17.12.2012 года «О мерах по защите прав нравственности детей в Саратовской области».</w:t>
      </w:r>
    </w:p>
    <w:p w:rsidR="007B47CC" w:rsidRPr="0087142E" w:rsidRDefault="007B47CC" w:rsidP="0087142E">
      <w:pPr>
        <w:pStyle w:val="a3"/>
        <w:spacing w:line="288" w:lineRule="exact"/>
        <w:ind w:right="-314"/>
        <w:jc w:val="both"/>
        <w:rPr>
          <w:sz w:val="28"/>
          <w:szCs w:val="28"/>
        </w:rPr>
      </w:pPr>
      <w:r>
        <w:rPr>
          <w:sz w:val="28"/>
          <w:szCs w:val="28"/>
        </w:rPr>
        <w:t>3)Об институте Уполномоченного по правам человека в РФ и Саратовской области.</w:t>
      </w:r>
    </w:p>
    <w:p w:rsidR="00120E25" w:rsidRDefault="00120E25"/>
    <w:sectPr w:rsidR="00120E25" w:rsidSect="0087142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142E"/>
    <w:rsid w:val="00120E25"/>
    <w:rsid w:val="007B47CC"/>
    <w:rsid w:val="0087142E"/>
    <w:rsid w:val="00BA5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714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257</Words>
  <Characters>1471</Characters>
  <Application>Microsoft Office Word</Application>
  <DocSecurity>0</DocSecurity>
  <Lines>12</Lines>
  <Paragraphs>3</Paragraphs>
  <ScaleCrop>false</ScaleCrop>
  <Company>Microsoft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2016-09-04T16:28:00Z</dcterms:created>
  <dcterms:modified xsi:type="dcterms:W3CDTF">2017-01-18T16:31:00Z</dcterms:modified>
</cp:coreProperties>
</file>