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AD" w:rsidRPr="00B519AD" w:rsidRDefault="00CA3B3C" w:rsidP="00B519AD">
      <w:pPr>
        <w:pStyle w:val="1"/>
        <w:jc w:val="center"/>
        <w:rPr>
          <w:sz w:val="24"/>
        </w:rPr>
      </w:pPr>
      <w:r>
        <w:rPr>
          <w:sz w:val="24"/>
        </w:rPr>
        <w:t xml:space="preserve"> Наши правила работы по здоровье сбережению </w:t>
      </w:r>
    </w:p>
    <w:p w:rsidR="00B519AD" w:rsidRDefault="00B519AD" w:rsidP="00B519AD">
      <w:pPr>
        <w:pStyle w:val="a3"/>
      </w:pPr>
      <w:r>
        <w:t>Утро в школе начинается с зарядки.</w:t>
      </w:r>
    </w:p>
    <w:p w:rsidR="00B519AD" w:rsidRDefault="00B519AD" w:rsidP="00B519AD">
      <w:pPr>
        <w:pStyle w:val="a3"/>
      </w:pPr>
      <w:r>
        <w:t xml:space="preserve">Зарядка улучшает </w:t>
      </w:r>
      <w:r>
        <w:rPr>
          <w:rStyle w:val="a4"/>
        </w:rPr>
        <w:t>работоспособность</w:t>
      </w:r>
      <w:r>
        <w:t xml:space="preserve">, аппетит, </w:t>
      </w:r>
      <w:r w:rsidR="00CA3B3C">
        <w:t xml:space="preserve"> </w:t>
      </w:r>
      <w:r>
        <w:t xml:space="preserve"> общее самочувствие ребенка.</w:t>
      </w:r>
      <w:r w:rsidR="00077819">
        <w:t xml:space="preserve"> </w:t>
      </w:r>
      <w:bookmarkStart w:id="0" w:name="_GoBack"/>
      <w:bookmarkEnd w:id="0"/>
      <w:proofErr w:type="gramStart"/>
      <w:r>
        <w:t>О</w:t>
      </w:r>
      <w:proofErr w:type="gramEnd"/>
      <w:r>
        <w:t xml:space="preserve">на обеспечивает постепенно переход от состояния покоя к </w:t>
      </w:r>
      <w:r>
        <w:rPr>
          <w:rStyle w:val="a4"/>
        </w:rPr>
        <w:t>рабочему состоянию</w:t>
      </w:r>
      <w:r>
        <w:t>.</w:t>
      </w:r>
    </w:p>
    <w:p w:rsidR="00B519AD" w:rsidRDefault="00B519AD" w:rsidP="00B519AD">
      <w:pPr>
        <w:pStyle w:val="a3"/>
      </w:pPr>
      <w:r>
        <w:t>Физкультминутки на всех занятиях.</w:t>
      </w:r>
    </w:p>
    <w:p w:rsidR="00B519AD" w:rsidRDefault="00B519AD" w:rsidP="00B519AD">
      <w:pPr>
        <w:pStyle w:val="a3"/>
      </w:pPr>
      <w:r>
        <w:t>Пальчиковая гимнастика.</w:t>
      </w:r>
      <w:r w:rsidR="00CA3B3C">
        <w:t xml:space="preserve"> </w:t>
      </w:r>
      <w:r>
        <w:t>Развивает мелкую моторику рук,</w:t>
      </w:r>
      <w:r w:rsidR="00CA3B3C">
        <w:t xml:space="preserve"> </w:t>
      </w:r>
      <w:r>
        <w:t>делает ребенка белее успешным на занятиях лепкой, рисованием, конструированием и аппликацией.</w:t>
      </w:r>
      <w:r w:rsidR="00CA3B3C">
        <w:t xml:space="preserve"> </w:t>
      </w:r>
      <w:r>
        <w:t>Пальчиковая гимнастика с детьми очень хорошо влияет на развитие речи ребенка - если регулярно делать такую гимнастику, говорить ребенок начнет раньше и яснее.</w:t>
      </w:r>
    </w:p>
    <w:p w:rsidR="00CA3B3C" w:rsidRDefault="00B519AD" w:rsidP="00B519AD">
      <w:pPr>
        <w:pStyle w:val="a3"/>
      </w:pPr>
      <w:r>
        <w:t xml:space="preserve">Гимнастика для </w:t>
      </w:r>
      <w:proofErr w:type="spellStart"/>
      <w:r>
        <w:t>глаз</w:t>
      </w:r>
      <w:proofErr w:type="gramStart"/>
      <w:r>
        <w:t>.</w:t>
      </w:r>
      <w:r>
        <w:rPr>
          <w:u w:val="single"/>
        </w:rPr>
        <w:t>Е</w:t>
      </w:r>
      <w:proofErr w:type="gramEnd"/>
      <w:r>
        <w:rPr>
          <w:u w:val="single"/>
        </w:rPr>
        <w:t>сть</w:t>
      </w:r>
      <w:proofErr w:type="spellEnd"/>
      <w:r>
        <w:rPr>
          <w:u w:val="single"/>
        </w:rPr>
        <w:t xml:space="preserve"> такая русская поговорка</w:t>
      </w:r>
      <w:r>
        <w:t xml:space="preserve">: </w:t>
      </w:r>
      <w:r>
        <w:rPr>
          <w:i/>
          <w:iCs/>
        </w:rPr>
        <w:t>«Береги честь смолоду»</w:t>
      </w:r>
      <w:r>
        <w:t xml:space="preserve">. То же самое можно сказать и о зрении. </w:t>
      </w:r>
      <w:r w:rsidR="00CA3B3C">
        <w:t xml:space="preserve"> Очень нравится  нашим малышам данная гимнастика </w:t>
      </w:r>
    </w:p>
    <w:p w:rsidR="00B519AD" w:rsidRDefault="00B519AD" w:rsidP="00B519AD">
      <w:pPr>
        <w:pStyle w:val="a3"/>
      </w:pPr>
      <w:r>
        <w:t>Вверх морковку подними,</w:t>
      </w:r>
    </w:p>
    <w:p w:rsidR="00B519AD" w:rsidRDefault="00B519AD" w:rsidP="00B519AD">
      <w:pPr>
        <w:pStyle w:val="a3"/>
      </w:pPr>
      <w:r>
        <w:t>На нее ты посмотри.</w:t>
      </w:r>
    </w:p>
    <w:p w:rsidR="00B519AD" w:rsidRDefault="00B519AD" w:rsidP="00B519AD">
      <w:pPr>
        <w:pStyle w:val="a3"/>
      </w:pPr>
      <w:r>
        <w:t>Вниз морковку опусти,</w:t>
      </w:r>
    </w:p>
    <w:p w:rsidR="00B519AD" w:rsidRDefault="00B519AD" w:rsidP="00B519AD">
      <w:pPr>
        <w:pStyle w:val="a3"/>
      </w:pPr>
      <w:r>
        <w:t>Только глазками смотри.</w:t>
      </w:r>
    </w:p>
    <w:p w:rsidR="00B519AD" w:rsidRDefault="00B519AD" w:rsidP="00B519AD">
      <w:pPr>
        <w:pStyle w:val="a3"/>
      </w:pPr>
      <w:r>
        <w:t>Вверх и вниз, и вправо-влево</w:t>
      </w:r>
    </w:p>
    <w:p w:rsidR="00B519AD" w:rsidRDefault="00B519AD" w:rsidP="00B519AD">
      <w:pPr>
        <w:pStyle w:val="a3"/>
      </w:pPr>
      <w:r>
        <w:t>Ай - да Заинька умелый.</w:t>
      </w:r>
    </w:p>
    <w:p w:rsidR="00B519AD" w:rsidRDefault="00B519AD" w:rsidP="00B519AD">
      <w:pPr>
        <w:pStyle w:val="a3"/>
      </w:pPr>
      <w:r>
        <w:t xml:space="preserve">Дыхательная гимнастика очень полезна для детей. Она повышает иммунитет ребенка, улучшает обменные процессы, повышает тонус организма, обогащает кровь кислородом, снимает </w:t>
      </w:r>
      <w:proofErr w:type="spellStart"/>
      <w:r>
        <w:t>переутомление</w:t>
      </w:r>
      <w:proofErr w:type="gramStart"/>
      <w:r>
        <w:t>.Д</w:t>
      </w:r>
      <w:proofErr w:type="gramEnd"/>
      <w:r>
        <w:t>елаем</w:t>
      </w:r>
      <w:proofErr w:type="spellEnd"/>
      <w:r>
        <w:t xml:space="preserve"> такие упражнения- </w:t>
      </w:r>
      <w:r>
        <w:rPr>
          <w:i/>
          <w:iCs/>
        </w:rPr>
        <w:t>«Свеча»</w:t>
      </w:r>
      <w:r>
        <w:t xml:space="preserve">, </w:t>
      </w:r>
      <w:r>
        <w:rPr>
          <w:i/>
          <w:iCs/>
        </w:rPr>
        <w:t>«Ветерок»</w:t>
      </w:r>
      <w:r>
        <w:t>. Сдуваем вату, бумагу, мыльные пузыри, дуем на предметы, подвешенные на нить.</w:t>
      </w:r>
    </w:p>
    <w:p w:rsidR="00B519AD" w:rsidRDefault="00B519AD" w:rsidP="00B519AD">
      <w:pPr>
        <w:pStyle w:val="a3"/>
      </w:pPr>
      <w:r>
        <w:t xml:space="preserve">Ходьба по </w:t>
      </w:r>
      <w:r>
        <w:rPr>
          <w:i/>
          <w:iCs/>
        </w:rPr>
        <w:t xml:space="preserve">«тропе </w:t>
      </w:r>
      <w:r>
        <w:rPr>
          <w:rStyle w:val="a4"/>
          <w:i/>
          <w:iCs/>
        </w:rPr>
        <w:t>здоровья</w:t>
      </w:r>
      <w:r>
        <w:rPr>
          <w:i/>
          <w:iCs/>
        </w:rPr>
        <w:t>»</w:t>
      </w:r>
      <w:r>
        <w:t xml:space="preserve"> также является профилактикой плоскостопия.</w:t>
      </w:r>
    </w:p>
    <w:p w:rsidR="00B519AD" w:rsidRDefault="00B519AD" w:rsidP="00B519AD">
      <w:pPr>
        <w:pStyle w:val="a3"/>
      </w:pPr>
      <w:r>
        <w:t xml:space="preserve">Очень полезен массаж ушных раковин, т. к. на ушных раковинах имеются </w:t>
      </w:r>
      <w:proofErr w:type="gramStart"/>
      <w:r>
        <w:t>нервные</w:t>
      </w:r>
      <w:proofErr w:type="gramEnd"/>
      <w:r>
        <w:t xml:space="preserve"> окончания связанные со всеми внутренними </w:t>
      </w:r>
      <w:proofErr w:type="spellStart"/>
      <w:r>
        <w:t>органами</w:t>
      </w:r>
      <w:proofErr w:type="gramStart"/>
      <w:r>
        <w:t>.</w:t>
      </w:r>
      <w:r>
        <w:rPr>
          <w:i/>
          <w:iCs/>
        </w:rPr>
        <w:t>«</w:t>
      </w:r>
      <w:proofErr w:type="gramEnd"/>
      <w:r>
        <w:rPr>
          <w:i/>
          <w:iCs/>
        </w:rPr>
        <w:t>Ушки</w:t>
      </w:r>
      <w:proofErr w:type="spellEnd"/>
      <w:r>
        <w:rPr>
          <w:i/>
          <w:iCs/>
        </w:rPr>
        <w:t>, ушки- греем ушки»</w:t>
      </w:r>
      <w:r>
        <w:t xml:space="preserve">- растирание мочек, упражнение </w:t>
      </w:r>
      <w:r>
        <w:rPr>
          <w:i/>
          <w:iCs/>
        </w:rPr>
        <w:t>«вилочка»</w:t>
      </w:r>
      <w:r>
        <w:t xml:space="preserve">, </w:t>
      </w:r>
      <w:r>
        <w:rPr>
          <w:i/>
          <w:iCs/>
        </w:rPr>
        <w:t>«сережки»</w:t>
      </w:r>
      <w:r>
        <w:t>- потягивание с силой вниз обе мочки ушей.</w:t>
      </w:r>
    </w:p>
    <w:p w:rsidR="00B519AD" w:rsidRDefault="00B519AD" w:rsidP="00B519AD">
      <w:pPr>
        <w:pStyle w:val="a3"/>
      </w:pPr>
      <w:r>
        <w:t xml:space="preserve">В сезон простудных заболеваний в своей </w:t>
      </w:r>
      <w:r>
        <w:rPr>
          <w:rStyle w:val="a4"/>
        </w:rPr>
        <w:t>работе</w:t>
      </w:r>
      <w:r>
        <w:t xml:space="preserve"> исп</w:t>
      </w:r>
      <w:r w:rsidR="00CA3B3C">
        <w:t xml:space="preserve">ользуем </w:t>
      </w:r>
      <w:r>
        <w:t xml:space="preserve"> </w:t>
      </w:r>
      <w:proofErr w:type="spellStart"/>
      <w:r>
        <w:t>Аромотерапию</w:t>
      </w:r>
      <w:proofErr w:type="spellEnd"/>
      <w:r>
        <w:t>.</w:t>
      </w:r>
    </w:p>
    <w:p w:rsidR="00B519AD" w:rsidRDefault="00B519AD" w:rsidP="00B519AD">
      <w:pPr>
        <w:pStyle w:val="a3"/>
      </w:pPr>
      <w:r>
        <w:t>Всем известно, что запахи лечат. Например, лук и чесно</w:t>
      </w:r>
      <w:proofErr w:type="gramStart"/>
      <w:r>
        <w:t>к-</w:t>
      </w:r>
      <w:proofErr w:type="gramEnd"/>
      <w:r>
        <w:t xml:space="preserve"> выделяют фитонциды, которые убивают микробов. Вдыхаем в столовой пары чеснока в целях профилактики гриппа и ОРЗ.</w:t>
      </w:r>
    </w:p>
    <w:p w:rsidR="00B519AD" w:rsidRDefault="00B519AD" w:rsidP="00B519AD">
      <w:pPr>
        <w:pStyle w:val="a3"/>
      </w:pPr>
      <w:r>
        <w:t xml:space="preserve">Большую </w:t>
      </w:r>
      <w:r>
        <w:rPr>
          <w:rStyle w:val="a4"/>
        </w:rPr>
        <w:t>работу</w:t>
      </w:r>
      <w:r>
        <w:t xml:space="preserve"> прово</w:t>
      </w:r>
      <w:r w:rsidR="00CA3B3C">
        <w:t>дим  с родителями. Оформляем</w:t>
      </w:r>
      <w:r>
        <w:t xml:space="preserve"> стенды на </w:t>
      </w:r>
      <w:r>
        <w:rPr>
          <w:u w:val="single"/>
        </w:rPr>
        <w:t>тему</w:t>
      </w:r>
      <w:r>
        <w:t xml:space="preserve">: </w:t>
      </w:r>
      <w:r>
        <w:rPr>
          <w:i/>
          <w:iCs/>
        </w:rPr>
        <w:t>«Слагаемые здоровья»</w:t>
      </w:r>
      <w:r>
        <w:t xml:space="preserve">, </w:t>
      </w:r>
      <w:r>
        <w:rPr>
          <w:i/>
          <w:iCs/>
        </w:rPr>
        <w:t>«Советы доктора Айболита»</w:t>
      </w:r>
      <w:r>
        <w:t>. Прово</w:t>
      </w:r>
      <w:r w:rsidR="00CA3B3C">
        <w:t xml:space="preserve">дим </w:t>
      </w:r>
      <w:r>
        <w:t xml:space="preserve"> родительские собрания на темы по </w:t>
      </w:r>
      <w:proofErr w:type="spellStart"/>
      <w:r>
        <w:t>здоровьесбережению</w:t>
      </w:r>
      <w:proofErr w:type="spellEnd"/>
      <w:r>
        <w:t>.</w:t>
      </w:r>
    </w:p>
    <w:p w:rsidR="00B519AD" w:rsidRDefault="00B519AD" w:rsidP="00B519AD">
      <w:pPr>
        <w:pStyle w:val="a3"/>
      </w:pPr>
      <w:r>
        <w:lastRenderedPageBreak/>
        <w:t xml:space="preserve">Перед собранием родителям </w:t>
      </w:r>
      <w:r w:rsidR="00CA3B3C">
        <w:t xml:space="preserve"> </w:t>
      </w:r>
      <w:r>
        <w:t xml:space="preserve"> предл</w:t>
      </w:r>
      <w:r w:rsidR="00CA3B3C">
        <w:t xml:space="preserve">агаем </w:t>
      </w:r>
      <w:r>
        <w:t xml:space="preserve"> заполнить на эту тему анкеты. И более интересующие вопросы раскры</w:t>
      </w:r>
      <w:r w:rsidR="00CA3B3C">
        <w:t xml:space="preserve">ваем  </w:t>
      </w:r>
      <w:r>
        <w:t xml:space="preserve"> на собрании.</w:t>
      </w:r>
    </w:p>
    <w:p w:rsidR="00B519AD" w:rsidRDefault="00CA3B3C" w:rsidP="00B519AD">
      <w:pPr>
        <w:pStyle w:val="a3"/>
      </w:pPr>
      <w:r>
        <w:t xml:space="preserve"> Б</w:t>
      </w:r>
      <w:r w:rsidR="00B519AD">
        <w:t xml:space="preserve">еседы с родителями, в которых они делятся своим </w:t>
      </w:r>
      <w:r w:rsidR="00B519AD">
        <w:rPr>
          <w:rStyle w:val="a4"/>
        </w:rPr>
        <w:t>опытом по оздоровлению детей</w:t>
      </w:r>
      <w:r w:rsidR="00B519AD">
        <w:t>. И даю</w:t>
      </w:r>
      <w:r>
        <w:t>т</w:t>
      </w:r>
      <w:r w:rsidR="00B519AD">
        <w:t xml:space="preserve"> со своей стороны советы в тех вопросах, в которых родители сомневаются.</w:t>
      </w:r>
    </w:p>
    <w:p w:rsidR="00B519AD" w:rsidRPr="00554DE8" w:rsidRDefault="00B519AD" w:rsidP="00B519AD">
      <w:pPr>
        <w:pStyle w:val="3"/>
        <w:spacing w:before="100" w:beforeAutospacing="1" w:after="100" w:afterAutospacing="1"/>
        <w:ind w:left="0" w:firstLine="708"/>
        <w:jc w:val="both"/>
        <w:rPr>
          <w:sz w:val="24"/>
          <w:szCs w:val="24"/>
        </w:rPr>
      </w:pPr>
      <w:r w:rsidRPr="00554DE8">
        <w:rPr>
          <w:sz w:val="24"/>
          <w:szCs w:val="24"/>
        </w:rPr>
        <w:t>Традиционным стало</w:t>
      </w:r>
      <w:r>
        <w:rPr>
          <w:sz w:val="24"/>
          <w:szCs w:val="24"/>
        </w:rPr>
        <w:t xml:space="preserve"> проведение Дней Здоровья</w:t>
      </w:r>
      <w:r w:rsidRPr="00554DE8">
        <w:rPr>
          <w:sz w:val="24"/>
          <w:szCs w:val="24"/>
        </w:rPr>
        <w:t xml:space="preserve">, летние однодневные походы, проведение праздников на природе </w:t>
      </w:r>
      <w:r w:rsidR="00CA3B3C">
        <w:rPr>
          <w:sz w:val="24"/>
          <w:szCs w:val="24"/>
        </w:rPr>
        <w:t xml:space="preserve"> </w:t>
      </w:r>
    </w:p>
    <w:p w:rsidR="00324475" w:rsidRPr="00324475" w:rsidRDefault="00324475" w:rsidP="00324475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324475">
        <w:rPr>
          <w:rStyle w:val="c3"/>
          <w:rFonts w:ascii="Times New Roman" w:hAnsi="Times New Roman" w:cs="Times New Roman"/>
          <w:sz w:val="24"/>
          <w:szCs w:val="24"/>
        </w:rPr>
        <w:t>По современным представлениям в понятие здорового образа жизни входят следующие составляющие:</w:t>
      </w:r>
      <w:r w:rsidRPr="00324475">
        <w:rPr>
          <w:rFonts w:ascii="Times New Roman" w:hAnsi="Times New Roman" w:cs="Times New Roman"/>
          <w:sz w:val="24"/>
          <w:szCs w:val="24"/>
        </w:rPr>
        <w:br/>
        <w:t>- отказ от вредных</w:t>
      </w:r>
      <w:r w:rsidR="00CA3B3C">
        <w:rPr>
          <w:rFonts w:ascii="Times New Roman" w:hAnsi="Times New Roman" w:cs="Times New Roman"/>
          <w:sz w:val="24"/>
          <w:szCs w:val="24"/>
        </w:rPr>
        <w:t xml:space="preserve"> привычек</w:t>
      </w:r>
      <w:r w:rsidRPr="00324475">
        <w:rPr>
          <w:rFonts w:ascii="Times New Roman" w:hAnsi="Times New Roman" w:cs="Times New Roman"/>
          <w:sz w:val="24"/>
          <w:szCs w:val="24"/>
        </w:rPr>
        <w:t>;</w:t>
      </w:r>
      <w:r w:rsidRPr="00324475">
        <w:rPr>
          <w:rFonts w:ascii="Times New Roman" w:hAnsi="Times New Roman" w:cs="Times New Roman"/>
          <w:sz w:val="24"/>
          <w:szCs w:val="24"/>
        </w:rPr>
        <w:br/>
        <w:t> - оптимальный двигательный режим;</w:t>
      </w:r>
      <w:r w:rsidRPr="00324475">
        <w:rPr>
          <w:rFonts w:ascii="Times New Roman" w:hAnsi="Times New Roman" w:cs="Times New Roman"/>
          <w:sz w:val="24"/>
          <w:szCs w:val="24"/>
        </w:rPr>
        <w:br/>
        <w:t>- рациональное питание;</w:t>
      </w:r>
      <w:r w:rsidRPr="00324475">
        <w:rPr>
          <w:rFonts w:ascii="Times New Roman" w:hAnsi="Times New Roman" w:cs="Times New Roman"/>
          <w:sz w:val="24"/>
          <w:szCs w:val="24"/>
        </w:rPr>
        <w:br/>
        <w:t>- закаливание;</w:t>
      </w:r>
      <w:r w:rsidRPr="00324475">
        <w:rPr>
          <w:rFonts w:ascii="Times New Roman" w:hAnsi="Times New Roman" w:cs="Times New Roman"/>
          <w:sz w:val="24"/>
          <w:szCs w:val="24"/>
        </w:rPr>
        <w:br/>
        <w:t>- личная гигиена;</w:t>
      </w:r>
      <w:r w:rsidRPr="00324475">
        <w:rPr>
          <w:rFonts w:ascii="Times New Roman" w:hAnsi="Times New Roman" w:cs="Times New Roman"/>
          <w:sz w:val="24"/>
          <w:szCs w:val="24"/>
        </w:rPr>
        <w:br/>
        <w:t>- положительные эмоции.</w:t>
      </w:r>
      <w:r w:rsidRPr="00324475">
        <w:rPr>
          <w:rStyle w:val="c0"/>
          <w:rFonts w:ascii="Times New Roman" w:hAnsi="Times New Roman" w:cs="Times New Roman"/>
          <w:sz w:val="24"/>
          <w:szCs w:val="24"/>
        </w:rPr>
        <w:t> </w:t>
      </w:r>
    </w:p>
    <w:p w:rsidR="00B519AD" w:rsidRDefault="00B519AD" w:rsidP="00B519AD">
      <w:pPr>
        <w:pStyle w:val="a3"/>
      </w:pPr>
    </w:p>
    <w:p w:rsidR="00B519AD" w:rsidRDefault="00B519AD" w:rsidP="00B519AD">
      <w:pPr>
        <w:pStyle w:val="a3"/>
      </w:pPr>
      <w:r>
        <w:t xml:space="preserve">Совместная </w:t>
      </w:r>
      <w:r>
        <w:rPr>
          <w:rStyle w:val="a4"/>
        </w:rPr>
        <w:t>работа</w:t>
      </w:r>
      <w:r w:rsidR="00CA3B3C">
        <w:t xml:space="preserve"> учителей школы, руководителей кружков дополнительного образования  </w:t>
      </w:r>
      <w:r>
        <w:t xml:space="preserve"> и </w:t>
      </w:r>
      <w:r w:rsidR="00CA3B3C">
        <w:t xml:space="preserve"> </w:t>
      </w:r>
      <w:r>
        <w:t xml:space="preserve">при непосредственном участии родителей, позволяет сформировать комплекс мер, направленных на предупреждение простудных заболеваний детей, сохранение и укрепление </w:t>
      </w:r>
      <w:r>
        <w:rPr>
          <w:rStyle w:val="a4"/>
        </w:rPr>
        <w:t>здоровья детей</w:t>
      </w:r>
      <w:r>
        <w:t>.</w:t>
      </w:r>
    </w:p>
    <w:p w:rsidR="00D92629" w:rsidRDefault="00077819"/>
    <w:sectPr w:rsidR="00D9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50"/>
    <w:rsid w:val="00066E03"/>
    <w:rsid w:val="00077819"/>
    <w:rsid w:val="001775B2"/>
    <w:rsid w:val="00324475"/>
    <w:rsid w:val="00662B50"/>
    <w:rsid w:val="00B519AD"/>
    <w:rsid w:val="00CA3B3C"/>
    <w:rsid w:val="00D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9AD"/>
    <w:rPr>
      <w:b/>
      <w:bCs/>
    </w:rPr>
  </w:style>
  <w:style w:type="character" w:customStyle="1" w:styleId="10">
    <w:name w:val="Заголовок 1 Знак"/>
    <w:basedOn w:val="a0"/>
    <w:link w:val="1"/>
    <w:rsid w:val="00B519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B519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19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rsid w:val="00324475"/>
  </w:style>
  <w:style w:type="character" w:customStyle="1" w:styleId="c3">
    <w:name w:val="c3"/>
    <w:rsid w:val="00324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9AD"/>
    <w:rPr>
      <w:b/>
      <w:bCs/>
    </w:rPr>
  </w:style>
  <w:style w:type="character" w:customStyle="1" w:styleId="10">
    <w:name w:val="Заголовок 1 Знак"/>
    <w:basedOn w:val="a0"/>
    <w:link w:val="1"/>
    <w:rsid w:val="00B519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B519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19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rsid w:val="00324475"/>
  </w:style>
  <w:style w:type="character" w:customStyle="1" w:styleId="c3">
    <w:name w:val="c3"/>
    <w:rsid w:val="0032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Татьяна Васильевна</cp:lastModifiedBy>
  <cp:revision>5</cp:revision>
  <dcterms:created xsi:type="dcterms:W3CDTF">2019-11-07T11:24:00Z</dcterms:created>
  <dcterms:modified xsi:type="dcterms:W3CDTF">2020-02-18T10:44:00Z</dcterms:modified>
</cp:coreProperties>
</file>