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5E" w:rsidRPr="00DD6CE1" w:rsidRDefault="00E35234">
      <w:pPr>
        <w:spacing w:after="0" w:line="408" w:lineRule="auto"/>
        <w:ind w:left="120"/>
        <w:jc w:val="center"/>
        <w:rPr>
          <w:lang w:val="ru-RU"/>
        </w:rPr>
      </w:pPr>
      <w:bookmarkStart w:id="0" w:name="block-19701989"/>
      <w:bookmarkStart w:id="1" w:name="_GoBack"/>
      <w:bookmarkEnd w:id="1"/>
      <w:r w:rsidRPr="00DD6CE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C6E5E" w:rsidRPr="00DD6CE1" w:rsidRDefault="00E35234">
      <w:pPr>
        <w:spacing w:after="0" w:line="408" w:lineRule="auto"/>
        <w:ind w:left="120"/>
        <w:jc w:val="center"/>
        <w:rPr>
          <w:lang w:val="ru-RU"/>
        </w:rPr>
      </w:pPr>
      <w:bookmarkStart w:id="2" w:name="0e3a0897-ec1f-4dee-87d9-9c76575dec40"/>
      <w:r w:rsidRPr="00DD6CE1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 w:rsidRPr="00DD6C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C6E5E" w:rsidRPr="00DD6CE1" w:rsidRDefault="00E35234">
      <w:pPr>
        <w:spacing w:after="0" w:line="408" w:lineRule="auto"/>
        <w:ind w:left="120"/>
        <w:jc w:val="center"/>
        <w:rPr>
          <w:lang w:val="ru-RU"/>
        </w:rPr>
      </w:pPr>
      <w:r w:rsidRPr="00DD6CE1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Куйбышевского района</w:t>
      </w:r>
      <w:r w:rsidRPr="00DD6CE1">
        <w:rPr>
          <w:sz w:val="28"/>
          <w:lang w:val="ru-RU"/>
        </w:rPr>
        <w:br/>
      </w:r>
      <w:bookmarkStart w:id="3" w:name="a38a8544-b3eb-4fe2-a122-ab9f72a9629d"/>
      <w:r w:rsidRPr="00DD6CE1">
        <w:rPr>
          <w:rFonts w:ascii="Times New Roman" w:hAnsi="Times New Roman"/>
          <w:b/>
          <w:color w:val="000000"/>
          <w:sz w:val="28"/>
          <w:lang w:val="ru-RU"/>
        </w:rPr>
        <w:t xml:space="preserve"> МБОУ "Крюковская СОШ"</w:t>
      </w:r>
      <w:bookmarkEnd w:id="3"/>
    </w:p>
    <w:p w:rsidR="00FC6E5E" w:rsidRPr="00B5358D" w:rsidRDefault="00FC6E5E" w:rsidP="00DD6CE1">
      <w:pPr>
        <w:spacing w:after="0"/>
        <w:rPr>
          <w:lang w:val="ru-RU"/>
        </w:rPr>
      </w:pPr>
    </w:p>
    <w:p w:rsidR="00FC6E5E" w:rsidRPr="00B5358D" w:rsidRDefault="00FC6E5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3523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3523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E3523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3523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Сараева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</w:p>
          <w:p w:rsidR="004E6975" w:rsidRDefault="00E3523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5358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3523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3523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4E6975" w:rsidRDefault="00E3523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3523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Литвинова Н.В.</w:t>
            </w:r>
          </w:p>
          <w:p w:rsidR="004E6975" w:rsidRDefault="00E3523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5358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3523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3523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E3523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3523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Молчанова Г.А.</w:t>
            </w:r>
          </w:p>
          <w:p w:rsidR="000E6D86" w:rsidRDefault="00E3523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№216-ОД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5358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6E5E" w:rsidRDefault="00FC6E5E">
      <w:pPr>
        <w:spacing w:after="0"/>
        <w:ind w:left="120"/>
      </w:pPr>
    </w:p>
    <w:p w:rsidR="00FC6E5E" w:rsidRDefault="00FC6E5E">
      <w:pPr>
        <w:spacing w:after="0"/>
        <w:ind w:left="120"/>
      </w:pPr>
    </w:p>
    <w:p w:rsidR="00FC6E5E" w:rsidRDefault="00FC6E5E" w:rsidP="00DD6CE1">
      <w:pPr>
        <w:spacing w:after="0"/>
      </w:pPr>
    </w:p>
    <w:p w:rsidR="00FC6E5E" w:rsidRDefault="00E3523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C6E5E" w:rsidRDefault="00E3523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2633734)</w:t>
      </w:r>
    </w:p>
    <w:p w:rsidR="00FC6E5E" w:rsidRDefault="00FC6E5E">
      <w:pPr>
        <w:spacing w:after="0"/>
        <w:ind w:left="120"/>
        <w:jc w:val="center"/>
      </w:pPr>
    </w:p>
    <w:p w:rsidR="00FC6E5E" w:rsidRPr="00DD6CE1" w:rsidRDefault="00E35234">
      <w:pPr>
        <w:spacing w:after="0" w:line="408" w:lineRule="auto"/>
        <w:ind w:left="120"/>
        <w:jc w:val="center"/>
        <w:rPr>
          <w:lang w:val="ru-RU"/>
        </w:rPr>
      </w:pPr>
      <w:r w:rsidRPr="00DD6CE1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FC6E5E" w:rsidRPr="00DD6CE1" w:rsidRDefault="00E35234">
      <w:pPr>
        <w:spacing w:after="0" w:line="408" w:lineRule="auto"/>
        <w:ind w:left="120"/>
        <w:jc w:val="center"/>
        <w:rPr>
          <w:lang w:val="ru-RU"/>
        </w:rPr>
      </w:pPr>
      <w:r w:rsidRPr="00DD6CE1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FC6E5E" w:rsidRPr="00DD6CE1" w:rsidRDefault="00E35234">
      <w:pPr>
        <w:spacing w:after="0" w:line="408" w:lineRule="auto"/>
        <w:ind w:left="120"/>
        <w:jc w:val="center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FC6E5E" w:rsidRPr="00DD6CE1" w:rsidRDefault="00FC6E5E">
      <w:pPr>
        <w:spacing w:after="0"/>
        <w:ind w:left="120"/>
        <w:jc w:val="center"/>
        <w:rPr>
          <w:lang w:val="ru-RU"/>
        </w:rPr>
      </w:pPr>
    </w:p>
    <w:p w:rsidR="00FC6E5E" w:rsidRPr="00DD6CE1" w:rsidRDefault="00FC6E5E">
      <w:pPr>
        <w:spacing w:after="0"/>
        <w:ind w:left="120"/>
        <w:jc w:val="center"/>
        <w:rPr>
          <w:lang w:val="ru-RU"/>
        </w:rPr>
      </w:pPr>
    </w:p>
    <w:p w:rsidR="00FC6E5E" w:rsidRPr="00DD6CE1" w:rsidRDefault="00FC6E5E">
      <w:pPr>
        <w:spacing w:after="0"/>
        <w:ind w:left="120"/>
        <w:jc w:val="center"/>
        <w:rPr>
          <w:lang w:val="ru-RU"/>
        </w:rPr>
      </w:pPr>
    </w:p>
    <w:p w:rsidR="00FC6E5E" w:rsidRPr="00DD6CE1" w:rsidRDefault="00FC6E5E">
      <w:pPr>
        <w:spacing w:after="0"/>
        <w:ind w:left="120"/>
        <w:jc w:val="center"/>
        <w:rPr>
          <w:lang w:val="ru-RU"/>
        </w:rPr>
      </w:pPr>
    </w:p>
    <w:p w:rsidR="00FC6E5E" w:rsidRPr="00DD6CE1" w:rsidRDefault="00FC6E5E">
      <w:pPr>
        <w:spacing w:after="0"/>
        <w:ind w:left="120"/>
        <w:jc w:val="center"/>
        <w:rPr>
          <w:lang w:val="ru-RU"/>
        </w:rPr>
      </w:pPr>
    </w:p>
    <w:p w:rsidR="00FC6E5E" w:rsidRPr="00DD6CE1" w:rsidRDefault="00FC6E5E">
      <w:pPr>
        <w:spacing w:after="0"/>
        <w:ind w:left="120"/>
        <w:jc w:val="center"/>
        <w:rPr>
          <w:lang w:val="ru-RU"/>
        </w:rPr>
      </w:pPr>
    </w:p>
    <w:p w:rsidR="00FC6E5E" w:rsidRPr="00DD6CE1" w:rsidRDefault="00FC6E5E">
      <w:pPr>
        <w:spacing w:after="0"/>
        <w:ind w:left="120"/>
        <w:jc w:val="center"/>
        <w:rPr>
          <w:lang w:val="ru-RU"/>
        </w:rPr>
      </w:pPr>
    </w:p>
    <w:p w:rsidR="00FC6E5E" w:rsidRPr="00DD6CE1" w:rsidRDefault="00FC6E5E">
      <w:pPr>
        <w:spacing w:after="0"/>
        <w:ind w:left="120"/>
        <w:jc w:val="center"/>
        <w:rPr>
          <w:lang w:val="ru-RU"/>
        </w:rPr>
      </w:pPr>
    </w:p>
    <w:p w:rsidR="00FC6E5E" w:rsidRPr="00DD6CE1" w:rsidRDefault="00FC6E5E">
      <w:pPr>
        <w:spacing w:after="0"/>
        <w:ind w:left="120"/>
        <w:jc w:val="center"/>
        <w:rPr>
          <w:lang w:val="ru-RU"/>
        </w:rPr>
      </w:pPr>
    </w:p>
    <w:p w:rsidR="00FC6E5E" w:rsidRPr="00DD6CE1" w:rsidRDefault="00FC6E5E">
      <w:pPr>
        <w:spacing w:after="0"/>
        <w:ind w:left="120"/>
        <w:jc w:val="center"/>
        <w:rPr>
          <w:lang w:val="ru-RU"/>
        </w:rPr>
      </w:pPr>
    </w:p>
    <w:p w:rsidR="00FC6E5E" w:rsidRPr="00DD6CE1" w:rsidRDefault="00FC6E5E">
      <w:pPr>
        <w:spacing w:after="0"/>
        <w:ind w:left="120"/>
        <w:jc w:val="center"/>
        <w:rPr>
          <w:lang w:val="ru-RU"/>
        </w:rPr>
      </w:pPr>
    </w:p>
    <w:p w:rsidR="00FC6E5E" w:rsidRPr="00DD6CE1" w:rsidRDefault="00FC6E5E">
      <w:pPr>
        <w:spacing w:after="0"/>
        <w:ind w:left="120"/>
        <w:jc w:val="center"/>
        <w:rPr>
          <w:lang w:val="ru-RU"/>
        </w:rPr>
      </w:pPr>
    </w:p>
    <w:p w:rsidR="00FC6E5E" w:rsidRPr="00DD6CE1" w:rsidRDefault="00E35234">
      <w:pPr>
        <w:spacing w:after="0"/>
        <w:ind w:left="120"/>
        <w:jc w:val="center"/>
        <w:rPr>
          <w:lang w:val="ru-RU"/>
        </w:rPr>
      </w:pPr>
      <w:bookmarkStart w:id="4" w:name="cb952a50-2e5e-4873-8488-e41a5f7fa479"/>
      <w:r w:rsidRPr="00DD6CE1">
        <w:rPr>
          <w:rFonts w:ascii="Times New Roman" w:hAnsi="Times New Roman"/>
          <w:b/>
          <w:color w:val="000000"/>
          <w:sz w:val="28"/>
          <w:lang w:val="ru-RU"/>
        </w:rPr>
        <w:t>х. Крюково</w:t>
      </w:r>
      <w:bookmarkEnd w:id="4"/>
      <w:r w:rsidRPr="00DD6C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ca02f4d8-9bf2-4553-b579-5a8d08367a0f"/>
      <w:r w:rsidRPr="00DD6CE1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5"/>
    </w:p>
    <w:p w:rsidR="00FC6E5E" w:rsidRPr="00DD6CE1" w:rsidRDefault="00FC6E5E">
      <w:pPr>
        <w:spacing w:after="0"/>
        <w:ind w:left="120"/>
        <w:rPr>
          <w:lang w:val="ru-RU"/>
        </w:rPr>
      </w:pPr>
    </w:p>
    <w:p w:rsidR="00FC6E5E" w:rsidRPr="00DD6CE1" w:rsidRDefault="00FC6E5E">
      <w:pPr>
        <w:rPr>
          <w:lang w:val="ru-RU"/>
        </w:rPr>
        <w:sectPr w:rsidR="00FC6E5E" w:rsidRPr="00DD6CE1">
          <w:pgSz w:w="11906" w:h="16383"/>
          <w:pgMar w:top="1134" w:right="850" w:bottom="1134" w:left="1701" w:header="720" w:footer="720" w:gutter="0"/>
          <w:cols w:space="720"/>
        </w:sectPr>
      </w:pPr>
    </w:p>
    <w:p w:rsidR="00FC6E5E" w:rsidRPr="00DD6CE1" w:rsidRDefault="00E35234">
      <w:pPr>
        <w:spacing w:after="0" w:line="264" w:lineRule="auto"/>
        <w:ind w:left="120"/>
        <w:jc w:val="both"/>
        <w:rPr>
          <w:lang w:val="ru-RU"/>
        </w:rPr>
      </w:pPr>
      <w:bookmarkStart w:id="6" w:name="block-19701990"/>
      <w:bookmarkEnd w:id="0"/>
      <w:r w:rsidRPr="00DD6CE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C6E5E" w:rsidRPr="00DD6CE1" w:rsidRDefault="00FC6E5E">
      <w:pPr>
        <w:spacing w:after="0" w:line="264" w:lineRule="auto"/>
        <w:ind w:left="120"/>
        <w:jc w:val="both"/>
        <w:rPr>
          <w:lang w:val="ru-RU"/>
        </w:rPr>
      </w:pP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DD6CE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FC6E5E" w:rsidRPr="00DD6CE1" w:rsidRDefault="00FC6E5E">
      <w:pPr>
        <w:spacing w:after="0" w:line="264" w:lineRule="auto"/>
        <w:ind w:left="120"/>
        <w:jc w:val="both"/>
        <w:rPr>
          <w:lang w:val="ru-RU"/>
        </w:rPr>
      </w:pPr>
    </w:p>
    <w:p w:rsidR="00FC6E5E" w:rsidRPr="00DD6CE1" w:rsidRDefault="00E35234">
      <w:pPr>
        <w:spacing w:after="0" w:line="264" w:lineRule="auto"/>
        <w:ind w:left="120"/>
        <w:jc w:val="both"/>
        <w:rPr>
          <w:lang w:val="ru-RU"/>
        </w:rPr>
      </w:pPr>
      <w:bookmarkStart w:id="8" w:name="_Toc118726606"/>
      <w:bookmarkEnd w:id="8"/>
      <w:r w:rsidRPr="00DD6CE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FC6E5E" w:rsidRPr="00DD6CE1" w:rsidRDefault="00FC6E5E">
      <w:pPr>
        <w:spacing w:after="0" w:line="264" w:lineRule="auto"/>
        <w:ind w:left="120"/>
        <w:jc w:val="both"/>
        <w:rPr>
          <w:lang w:val="ru-RU"/>
        </w:rPr>
      </w:pP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DD6C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FC6E5E" w:rsidRPr="00DD6CE1" w:rsidRDefault="00FC6E5E">
      <w:pPr>
        <w:spacing w:after="0" w:line="264" w:lineRule="auto"/>
        <w:ind w:left="120"/>
        <w:jc w:val="both"/>
        <w:rPr>
          <w:lang w:val="ru-RU"/>
        </w:rPr>
      </w:pPr>
    </w:p>
    <w:p w:rsidR="00FC6E5E" w:rsidRPr="00DD6CE1" w:rsidRDefault="00E35234">
      <w:pPr>
        <w:spacing w:after="0" w:line="264" w:lineRule="auto"/>
        <w:ind w:left="120"/>
        <w:jc w:val="both"/>
        <w:rPr>
          <w:lang w:val="ru-RU"/>
        </w:rPr>
      </w:pPr>
      <w:bookmarkStart w:id="9" w:name="_Toc118726607"/>
      <w:bookmarkEnd w:id="9"/>
      <w:r w:rsidRPr="00DD6CE1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FC6E5E" w:rsidRPr="00DD6CE1" w:rsidRDefault="00FC6E5E">
      <w:pPr>
        <w:spacing w:after="0" w:line="264" w:lineRule="auto"/>
        <w:ind w:left="120"/>
        <w:jc w:val="both"/>
        <w:rPr>
          <w:lang w:val="ru-RU"/>
        </w:rPr>
      </w:pPr>
    </w:p>
    <w:p w:rsidR="00FC6E5E" w:rsidRPr="00DD6CE1" w:rsidRDefault="00E35234">
      <w:pPr>
        <w:spacing w:after="0" w:line="264" w:lineRule="auto"/>
        <w:ind w:left="12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FC6E5E" w:rsidRPr="00DD6CE1" w:rsidRDefault="00FC6E5E">
      <w:pPr>
        <w:rPr>
          <w:lang w:val="ru-RU"/>
        </w:rPr>
        <w:sectPr w:rsidR="00FC6E5E" w:rsidRPr="00DD6CE1">
          <w:pgSz w:w="11906" w:h="16383"/>
          <w:pgMar w:top="1134" w:right="850" w:bottom="1134" w:left="1701" w:header="720" w:footer="720" w:gutter="0"/>
          <w:cols w:space="720"/>
        </w:sectPr>
      </w:pPr>
    </w:p>
    <w:p w:rsidR="00FC6E5E" w:rsidRPr="00DD6CE1" w:rsidRDefault="00E35234">
      <w:pPr>
        <w:spacing w:after="0"/>
        <w:ind w:left="120"/>
        <w:rPr>
          <w:lang w:val="ru-RU"/>
        </w:rPr>
      </w:pPr>
      <w:bookmarkStart w:id="10" w:name="_Toc118726611"/>
      <w:bookmarkStart w:id="11" w:name="block-19701995"/>
      <w:bookmarkEnd w:id="6"/>
      <w:bookmarkEnd w:id="10"/>
      <w:r w:rsidRPr="00DD6CE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FC6E5E" w:rsidRPr="00DD6CE1" w:rsidRDefault="00FC6E5E">
      <w:pPr>
        <w:spacing w:after="0"/>
        <w:ind w:left="120"/>
        <w:rPr>
          <w:lang w:val="ru-RU"/>
        </w:rPr>
      </w:pPr>
    </w:p>
    <w:p w:rsidR="00FC6E5E" w:rsidRPr="00DD6CE1" w:rsidRDefault="00E35234">
      <w:pPr>
        <w:spacing w:after="0"/>
        <w:ind w:left="120"/>
        <w:jc w:val="both"/>
        <w:rPr>
          <w:lang w:val="ru-RU"/>
        </w:rPr>
      </w:pPr>
      <w:r w:rsidRPr="00DD6CE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C6E5E" w:rsidRPr="00DD6CE1" w:rsidRDefault="00FC6E5E">
      <w:pPr>
        <w:spacing w:after="0"/>
        <w:ind w:left="120"/>
        <w:jc w:val="both"/>
        <w:rPr>
          <w:lang w:val="ru-RU"/>
        </w:rPr>
      </w:pPr>
    </w:p>
    <w:p w:rsidR="00FC6E5E" w:rsidRPr="00DD6CE1" w:rsidRDefault="00E35234">
      <w:pPr>
        <w:spacing w:after="0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FC6E5E" w:rsidRPr="00DD6CE1" w:rsidRDefault="00E35234">
      <w:pPr>
        <w:spacing w:after="0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FC6E5E" w:rsidRPr="00B5358D" w:rsidRDefault="00E35234">
      <w:pPr>
        <w:spacing w:after="0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B5358D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FC6E5E" w:rsidRPr="00DD6CE1" w:rsidRDefault="00E35234">
      <w:pPr>
        <w:spacing w:after="0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FC6E5E" w:rsidRPr="00DD6CE1" w:rsidRDefault="00E35234">
      <w:pPr>
        <w:spacing w:after="0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FC6E5E" w:rsidRPr="00DD6CE1" w:rsidRDefault="00E35234">
      <w:pPr>
        <w:spacing w:after="0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FC6E5E" w:rsidRPr="00DD6CE1" w:rsidRDefault="00E35234">
      <w:pPr>
        <w:spacing w:after="0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FC6E5E" w:rsidRPr="00DD6CE1" w:rsidRDefault="00FC6E5E">
      <w:pPr>
        <w:spacing w:after="0"/>
        <w:ind w:left="120"/>
        <w:jc w:val="both"/>
        <w:rPr>
          <w:lang w:val="ru-RU"/>
        </w:rPr>
      </w:pPr>
    </w:p>
    <w:p w:rsidR="00FC6E5E" w:rsidRPr="00DD6CE1" w:rsidRDefault="00E35234">
      <w:pPr>
        <w:spacing w:after="0"/>
        <w:ind w:left="120"/>
        <w:jc w:val="both"/>
        <w:rPr>
          <w:lang w:val="ru-RU"/>
        </w:rPr>
      </w:pPr>
      <w:bookmarkStart w:id="12" w:name="_Toc118726613"/>
      <w:bookmarkEnd w:id="12"/>
      <w:r w:rsidRPr="00DD6CE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C6E5E" w:rsidRPr="00DD6CE1" w:rsidRDefault="00FC6E5E">
      <w:pPr>
        <w:spacing w:after="0"/>
        <w:ind w:left="120"/>
        <w:jc w:val="both"/>
        <w:rPr>
          <w:lang w:val="ru-RU"/>
        </w:rPr>
      </w:pPr>
    </w:p>
    <w:p w:rsidR="00FC6E5E" w:rsidRPr="00DD6CE1" w:rsidRDefault="00E35234">
      <w:pPr>
        <w:spacing w:after="0"/>
        <w:ind w:firstLine="600"/>
        <w:jc w:val="both"/>
        <w:rPr>
          <w:lang w:val="ru-RU"/>
        </w:rPr>
      </w:pPr>
      <w:bookmarkStart w:id="13" w:name="_Toc73394999"/>
      <w:bookmarkEnd w:id="13"/>
      <w:r w:rsidRPr="00DD6CE1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FC6E5E" w:rsidRPr="00DD6CE1" w:rsidRDefault="00E35234">
      <w:pPr>
        <w:spacing w:after="0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FC6E5E" w:rsidRPr="00DD6CE1" w:rsidRDefault="00E35234">
      <w:pPr>
        <w:spacing w:after="0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FC6E5E" w:rsidRPr="00DD6CE1" w:rsidRDefault="00FC6E5E">
      <w:pPr>
        <w:rPr>
          <w:lang w:val="ru-RU"/>
        </w:rPr>
        <w:sectPr w:rsidR="00FC6E5E" w:rsidRPr="00DD6CE1">
          <w:pgSz w:w="11906" w:h="16383"/>
          <w:pgMar w:top="1134" w:right="850" w:bottom="1134" w:left="1701" w:header="720" w:footer="720" w:gutter="0"/>
          <w:cols w:space="720"/>
        </w:sectPr>
      </w:pPr>
    </w:p>
    <w:p w:rsidR="00FC6E5E" w:rsidRPr="00DD6CE1" w:rsidRDefault="00E35234">
      <w:pPr>
        <w:spacing w:after="0" w:line="264" w:lineRule="auto"/>
        <w:ind w:left="120"/>
        <w:jc w:val="both"/>
        <w:rPr>
          <w:lang w:val="ru-RU"/>
        </w:rPr>
      </w:pPr>
      <w:bookmarkStart w:id="14" w:name="_Toc118726577"/>
      <w:bookmarkStart w:id="15" w:name="block-19701994"/>
      <w:bookmarkEnd w:id="11"/>
      <w:bookmarkEnd w:id="14"/>
      <w:r w:rsidRPr="00DD6C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FC6E5E" w:rsidRPr="00DD6CE1" w:rsidRDefault="00FC6E5E">
      <w:pPr>
        <w:spacing w:after="0" w:line="264" w:lineRule="auto"/>
        <w:ind w:left="120"/>
        <w:jc w:val="both"/>
        <w:rPr>
          <w:lang w:val="ru-RU"/>
        </w:rPr>
      </w:pPr>
    </w:p>
    <w:p w:rsidR="00FC6E5E" w:rsidRPr="00DD6CE1" w:rsidRDefault="00E35234">
      <w:pPr>
        <w:spacing w:after="0" w:line="264" w:lineRule="auto"/>
        <w:ind w:left="120"/>
        <w:jc w:val="both"/>
        <w:rPr>
          <w:lang w:val="ru-RU"/>
        </w:rPr>
      </w:pPr>
      <w:bookmarkStart w:id="16" w:name="_Toc118726578"/>
      <w:bookmarkEnd w:id="16"/>
      <w:r w:rsidRPr="00DD6C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C6E5E" w:rsidRPr="00DD6CE1" w:rsidRDefault="00FC6E5E">
      <w:pPr>
        <w:spacing w:after="0" w:line="264" w:lineRule="auto"/>
        <w:ind w:left="120"/>
        <w:jc w:val="both"/>
        <w:rPr>
          <w:lang w:val="ru-RU"/>
        </w:rPr>
      </w:pP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6CE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D6CE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FC6E5E" w:rsidRPr="00DD6CE1" w:rsidRDefault="00E3523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DD6CE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D6CE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DD6CE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D6CE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6CE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D6CE1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DD6CE1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6CE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D6CE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DD6CE1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6CE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D6CE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FC6E5E" w:rsidRPr="00DD6CE1" w:rsidRDefault="00FC6E5E">
      <w:pPr>
        <w:spacing w:after="0" w:line="264" w:lineRule="auto"/>
        <w:ind w:left="120"/>
        <w:jc w:val="both"/>
        <w:rPr>
          <w:lang w:val="ru-RU"/>
        </w:rPr>
      </w:pPr>
    </w:p>
    <w:p w:rsidR="00FC6E5E" w:rsidRPr="00DD6CE1" w:rsidRDefault="00E35234">
      <w:pPr>
        <w:spacing w:after="0" w:line="264" w:lineRule="auto"/>
        <w:ind w:left="120"/>
        <w:jc w:val="both"/>
        <w:rPr>
          <w:lang w:val="ru-RU"/>
        </w:rPr>
      </w:pPr>
      <w:bookmarkStart w:id="17" w:name="_Toc118726579"/>
      <w:bookmarkEnd w:id="17"/>
      <w:r w:rsidRPr="00DD6C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C6E5E" w:rsidRPr="00DD6CE1" w:rsidRDefault="00FC6E5E">
      <w:pPr>
        <w:spacing w:after="0" w:line="264" w:lineRule="auto"/>
        <w:ind w:left="120"/>
        <w:jc w:val="both"/>
        <w:rPr>
          <w:lang w:val="ru-RU"/>
        </w:rPr>
      </w:pP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6CE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D6CE1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DD6CE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DD6CE1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D6CE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D6CE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DD6CE1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D6CE1">
        <w:rPr>
          <w:rFonts w:ascii="Times New Roman" w:hAnsi="Times New Roman"/>
          <w:color w:val="000000"/>
          <w:sz w:val="28"/>
          <w:lang w:val="ru-RU"/>
        </w:rPr>
        <w:t>.</w:t>
      </w:r>
    </w:p>
    <w:p w:rsidR="00FC6E5E" w:rsidRDefault="00E352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C6E5E" w:rsidRPr="00DD6CE1" w:rsidRDefault="00E352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C6E5E" w:rsidRPr="00DD6CE1" w:rsidRDefault="00E352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C6E5E" w:rsidRPr="00DD6CE1" w:rsidRDefault="00E352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DD6C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FC6E5E" w:rsidRPr="00DD6CE1" w:rsidRDefault="00E352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C6E5E" w:rsidRPr="00DD6CE1" w:rsidRDefault="00E352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DD6CE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D6CE1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FC6E5E" w:rsidRPr="00DD6CE1" w:rsidRDefault="00E352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C6E5E" w:rsidRDefault="00E352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C6E5E" w:rsidRPr="00DD6CE1" w:rsidRDefault="00E352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C6E5E" w:rsidRPr="00DD6CE1" w:rsidRDefault="00E352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C6E5E" w:rsidRPr="00DD6CE1" w:rsidRDefault="00E352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C6E5E" w:rsidRPr="00DD6CE1" w:rsidRDefault="00E352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C6E5E" w:rsidRDefault="00E352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C6E5E" w:rsidRPr="00DD6CE1" w:rsidRDefault="00E352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FC6E5E" w:rsidRPr="00DD6CE1" w:rsidRDefault="00E352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C6E5E" w:rsidRPr="00DD6CE1" w:rsidRDefault="00E352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FC6E5E" w:rsidRPr="00DD6CE1" w:rsidRDefault="00E352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D6CE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D6CE1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DD6CE1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DD6CE1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DD6CE1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FC6E5E" w:rsidRDefault="00E352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C6E5E" w:rsidRPr="00DD6CE1" w:rsidRDefault="00E352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C6E5E" w:rsidRPr="00DD6CE1" w:rsidRDefault="00E352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C6E5E" w:rsidRPr="00DD6CE1" w:rsidRDefault="00E352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C6E5E" w:rsidRDefault="00E352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C6E5E" w:rsidRPr="00DD6CE1" w:rsidRDefault="00E352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C6E5E" w:rsidRPr="00DD6CE1" w:rsidRDefault="00E352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D6CE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D6CE1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DD6CE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DD6CE1">
        <w:rPr>
          <w:rFonts w:ascii="Times New Roman" w:hAnsi="Times New Roman"/>
          <w:color w:val="000000"/>
          <w:sz w:val="28"/>
          <w:lang w:val="ru-RU"/>
        </w:rPr>
        <w:t>.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C6E5E" w:rsidRDefault="00E352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C6E5E" w:rsidRPr="00DD6CE1" w:rsidRDefault="00E352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FC6E5E" w:rsidRPr="00DD6CE1" w:rsidRDefault="00E352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C6E5E" w:rsidRPr="00DD6CE1" w:rsidRDefault="00E352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DD6CE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D6CE1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FC6E5E" w:rsidRPr="00DD6CE1" w:rsidRDefault="00FC6E5E">
      <w:pPr>
        <w:spacing w:after="0" w:line="264" w:lineRule="auto"/>
        <w:ind w:left="120"/>
        <w:jc w:val="both"/>
        <w:rPr>
          <w:lang w:val="ru-RU"/>
        </w:rPr>
      </w:pPr>
    </w:p>
    <w:p w:rsidR="00FC6E5E" w:rsidRPr="00DD6CE1" w:rsidRDefault="00E35234">
      <w:pPr>
        <w:spacing w:after="0" w:line="264" w:lineRule="auto"/>
        <w:ind w:left="120"/>
        <w:jc w:val="both"/>
        <w:rPr>
          <w:lang w:val="ru-RU"/>
        </w:rPr>
      </w:pPr>
      <w:bookmarkStart w:id="18" w:name="_Toc118726608"/>
      <w:bookmarkEnd w:id="18"/>
      <w:r w:rsidRPr="00DD6CE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C6E5E" w:rsidRPr="00DD6CE1" w:rsidRDefault="00FC6E5E">
      <w:pPr>
        <w:spacing w:after="0" w:line="264" w:lineRule="auto"/>
        <w:ind w:left="120"/>
        <w:jc w:val="both"/>
        <w:rPr>
          <w:lang w:val="ru-RU"/>
        </w:rPr>
      </w:pPr>
    </w:p>
    <w:p w:rsidR="00FC6E5E" w:rsidRPr="00DD6CE1" w:rsidRDefault="00E35234">
      <w:pPr>
        <w:spacing w:after="0" w:line="264" w:lineRule="auto"/>
        <w:ind w:left="120"/>
        <w:jc w:val="both"/>
        <w:rPr>
          <w:lang w:val="ru-RU"/>
        </w:rPr>
      </w:pPr>
      <w:bookmarkStart w:id="19" w:name="_Toc118726609"/>
      <w:bookmarkEnd w:id="19"/>
      <w:r w:rsidRPr="00DD6CE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C6E5E" w:rsidRPr="00DD6CE1" w:rsidRDefault="00FC6E5E">
      <w:pPr>
        <w:spacing w:after="0" w:line="264" w:lineRule="auto"/>
        <w:ind w:left="120"/>
        <w:jc w:val="both"/>
        <w:rPr>
          <w:lang w:val="ru-RU"/>
        </w:rPr>
      </w:pP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FC6E5E" w:rsidRPr="00DD6CE1" w:rsidRDefault="00FC6E5E">
      <w:pPr>
        <w:spacing w:after="0" w:line="264" w:lineRule="auto"/>
        <w:ind w:left="120"/>
        <w:jc w:val="both"/>
        <w:rPr>
          <w:lang w:val="ru-RU"/>
        </w:rPr>
      </w:pPr>
    </w:p>
    <w:p w:rsidR="00FC6E5E" w:rsidRPr="00DD6CE1" w:rsidRDefault="00E35234">
      <w:pPr>
        <w:spacing w:after="0" w:line="264" w:lineRule="auto"/>
        <w:ind w:left="120"/>
        <w:jc w:val="both"/>
        <w:rPr>
          <w:lang w:val="ru-RU"/>
        </w:rPr>
      </w:pPr>
      <w:r w:rsidRPr="00DD6CE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C6E5E" w:rsidRPr="00DD6CE1" w:rsidRDefault="00FC6E5E">
      <w:pPr>
        <w:spacing w:after="0" w:line="264" w:lineRule="auto"/>
        <w:ind w:left="120"/>
        <w:jc w:val="both"/>
        <w:rPr>
          <w:lang w:val="ru-RU"/>
        </w:rPr>
      </w:pP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FC6E5E" w:rsidRPr="00DD6CE1" w:rsidRDefault="00E35234">
      <w:pPr>
        <w:spacing w:after="0" w:line="264" w:lineRule="auto"/>
        <w:ind w:firstLine="600"/>
        <w:jc w:val="both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FC6E5E" w:rsidRPr="00DD6CE1" w:rsidRDefault="00FC6E5E">
      <w:pPr>
        <w:rPr>
          <w:lang w:val="ru-RU"/>
        </w:rPr>
        <w:sectPr w:rsidR="00FC6E5E" w:rsidRPr="00DD6CE1">
          <w:pgSz w:w="11906" w:h="16383"/>
          <w:pgMar w:top="1134" w:right="850" w:bottom="1134" w:left="1701" w:header="720" w:footer="720" w:gutter="0"/>
          <w:cols w:space="720"/>
        </w:sectPr>
      </w:pPr>
    </w:p>
    <w:p w:rsidR="00FC6E5E" w:rsidRDefault="00E35234">
      <w:pPr>
        <w:spacing w:after="0"/>
        <w:ind w:left="120"/>
      </w:pPr>
      <w:bookmarkStart w:id="20" w:name="block-19701991"/>
      <w:bookmarkEnd w:id="15"/>
      <w:r w:rsidRPr="00DD6C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6E5E" w:rsidRDefault="00E352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1769"/>
        <w:gridCol w:w="767"/>
        <w:gridCol w:w="1445"/>
        <w:gridCol w:w="1498"/>
        <w:gridCol w:w="7990"/>
      </w:tblGrid>
      <w:tr w:rsidR="00FC6E5E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6E5E" w:rsidRDefault="00FC6E5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E5E" w:rsidRDefault="00FC6E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2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E5E" w:rsidRDefault="00FC6E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E5E" w:rsidRDefault="00FC6E5E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E5E" w:rsidRDefault="00FC6E5E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E5E" w:rsidRDefault="00FC6E5E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E5E" w:rsidRDefault="00FC6E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E5E" w:rsidRDefault="00FC6E5E"/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6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https://ptlab.mccme.ru/system/files/private/10_modul_1.pdf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7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https://ptlab.mccme.ru/system/files/private/10_modul_2.pdf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8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https://ptlab.mccme.ru/system/files/private/10_modul_3.pdf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вероятность, дерево случайного </w:t>
            </w: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опыта, формула полной вероятности и независимость событий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9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https://ptlab.mccme.ru/system/files/private/10_modul_3.pdf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10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https://ptlab.mccme.ru/system/files/private/10_modul_4.pdf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11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https://ptlab.mccme.ru/system/files/private/10_modul_4.pdf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12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13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FC6E5E"/>
        </w:tc>
      </w:tr>
    </w:tbl>
    <w:p w:rsidR="00FC6E5E" w:rsidRDefault="00FC6E5E">
      <w:pPr>
        <w:sectPr w:rsidR="00FC6E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6E5E" w:rsidRDefault="00E352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FC6E5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6E5E" w:rsidRDefault="00FC6E5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E5E" w:rsidRDefault="00FC6E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E5E" w:rsidRDefault="00FC6E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E5E" w:rsidRDefault="00FC6E5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E5E" w:rsidRDefault="00FC6E5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E5E" w:rsidRDefault="00FC6E5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E5E" w:rsidRDefault="00FC6E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E5E" w:rsidRDefault="00FC6E5E"/>
        </w:tc>
      </w:tr>
      <w:tr w:rsidR="00FC6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6E5E" w:rsidRDefault="00FC6E5E"/>
        </w:tc>
      </w:tr>
    </w:tbl>
    <w:p w:rsidR="00FC6E5E" w:rsidRDefault="00FC6E5E">
      <w:pPr>
        <w:sectPr w:rsidR="00FC6E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6E5E" w:rsidRDefault="00FC6E5E">
      <w:pPr>
        <w:sectPr w:rsidR="00FC6E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6E5E" w:rsidRDefault="00E35234">
      <w:pPr>
        <w:spacing w:after="0"/>
        <w:ind w:left="120"/>
      </w:pPr>
      <w:bookmarkStart w:id="21" w:name="block-19701992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C6E5E" w:rsidRDefault="00E352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1640"/>
        <w:gridCol w:w="721"/>
        <w:gridCol w:w="1343"/>
        <w:gridCol w:w="1391"/>
        <w:gridCol w:w="1053"/>
        <w:gridCol w:w="7350"/>
      </w:tblGrid>
      <w:tr w:rsidR="00FC6E5E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6E5E" w:rsidRDefault="00FC6E5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E5E" w:rsidRDefault="00FC6E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E5E" w:rsidRDefault="00FC6E5E">
            <w:pPr>
              <w:spacing w:after="0"/>
              <w:ind w:left="135"/>
            </w:pPr>
          </w:p>
        </w:tc>
        <w:tc>
          <w:tcPr>
            <w:tcW w:w="62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E5E" w:rsidRDefault="00FC6E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E5E" w:rsidRDefault="00FC6E5E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E5E" w:rsidRDefault="00FC6E5E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E5E" w:rsidRDefault="00FC6E5E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E5E" w:rsidRDefault="00FC6E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E5E" w:rsidRDefault="00FC6E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E5E" w:rsidRDefault="00FC6E5E"/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14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https://ptlab.mccme.ru/system/files/private/10_modul_1.pdf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15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https://ptlab.mccme.ru/system/files/private/10_modul_2.pdf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</w:t>
            </w: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2023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16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https://ptlab.mccme.ru/system/files/private/10_modul_3.pdf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17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https://ptlab.mccme.ru/system/files/private/10_modul_4.pdf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</w:t>
            </w: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18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19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20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https://ptlab.mccme.ru/system/files/private/10_modul_2.pdf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событиями: пересечение, объединение событий, противопол</w:t>
            </w: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21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https://ptlab.mccme.ru/system/files/private/10_modul_3.pdf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22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https://ptlab.mccme.ru/system/files/private/10_modul_3.pdf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23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https://ptlab.mccme.ru/system/files/private/10_modul_3.pdf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24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https://ptlab.mccme.ru/system/files/private/10_modul_4.pdf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25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https://ptlab.mccme.ru/system/files/private/10_modul_4.pdf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26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https://ptlab.mccme.ru/system/files/private/10_modul_4.pdf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27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https://ptlab.mccme.ru/system/files/private/10_modul_4.pdf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28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</w:t>
            </w: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события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29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30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31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32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33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https://ptlab.mccme.ru/system/files/private/10_modul_6.pdf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</w:t>
            </w: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 испытаний до первого успеха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34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https://ptlab.mccme.ru/system/files/private/10_modul_6.pdf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35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36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37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38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39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40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41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B5358D">
            <w:pPr>
              <w:spacing w:after="0"/>
              <w:ind w:left="135"/>
            </w:pPr>
            <w:hyperlink r:id="rId42">
              <w:r w:rsidR="00E35234"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6E5E" w:rsidRDefault="00FC6E5E"/>
        </w:tc>
      </w:tr>
    </w:tbl>
    <w:p w:rsidR="00FC6E5E" w:rsidRDefault="00FC6E5E">
      <w:pPr>
        <w:sectPr w:rsidR="00FC6E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6E5E" w:rsidRDefault="00E352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FC6E5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6E5E" w:rsidRDefault="00FC6E5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E5E" w:rsidRDefault="00FC6E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E5E" w:rsidRDefault="00FC6E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E5E" w:rsidRDefault="00FC6E5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E5E" w:rsidRDefault="00FC6E5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E5E" w:rsidRDefault="00FC6E5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E5E" w:rsidRDefault="00FC6E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E5E" w:rsidRDefault="00FC6E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E5E" w:rsidRDefault="00FC6E5E"/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6E5E" w:rsidRDefault="00FC6E5E">
            <w:pPr>
              <w:spacing w:after="0"/>
              <w:ind w:left="135"/>
            </w:pPr>
          </w:p>
        </w:tc>
      </w:tr>
      <w:tr w:rsidR="00FC6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6E5E" w:rsidRPr="00DD6CE1" w:rsidRDefault="00E35234">
            <w:pPr>
              <w:spacing w:after="0"/>
              <w:ind w:left="135"/>
              <w:rPr>
                <w:lang w:val="ru-RU"/>
              </w:rPr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 w:rsidRPr="00DD6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6E5E" w:rsidRDefault="00E352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6E5E" w:rsidRDefault="00FC6E5E"/>
        </w:tc>
      </w:tr>
    </w:tbl>
    <w:p w:rsidR="00FC6E5E" w:rsidRDefault="00FC6E5E">
      <w:pPr>
        <w:sectPr w:rsidR="00FC6E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6E5E" w:rsidRPr="00DD6CE1" w:rsidRDefault="00FC6E5E">
      <w:pPr>
        <w:rPr>
          <w:lang w:val="ru-RU"/>
        </w:rPr>
        <w:sectPr w:rsidR="00FC6E5E" w:rsidRPr="00DD6C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6E5E" w:rsidRPr="00DD6CE1" w:rsidRDefault="00E35234" w:rsidP="00DD6CE1">
      <w:pPr>
        <w:spacing w:after="0"/>
        <w:rPr>
          <w:lang w:val="ru-RU"/>
        </w:rPr>
      </w:pPr>
      <w:bookmarkStart w:id="22" w:name="block-19701993"/>
      <w:bookmarkEnd w:id="21"/>
      <w:r w:rsidRPr="00DD6CE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C6E5E" w:rsidRPr="00DD6CE1" w:rsidRDefault="00E35234">
      <w:pPr>
        <w:spacing w:after="0" w:line="480" w:lineRule="auto"/>
        <w:ind w:left="120"/>
        <w:rPr>
          <w:lang w:val="ru-RU"/>
        </w:rPr>
      </w:pPr>
      <w:r w:rsidRPr="00DD6CE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C6E5E" w:rsidRPr="00DD6CE1" w:rsidRDefault="00E35234">
      <w:pPr>
        <w:spacing w:after="0" w:line="480" w:lineRule="auto"/>
        <w:ind w:left="120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Алгебра и начала математического анализа, 11 класс/ </w:t>
      </w:r>
      <w:proofErr w:type="spellStart"/>
      <w:r w:rsidRPr="00DD6CE1">
        <w:rPr>
          <w:rFonts w:ascii="Times New Roman" w:hAnsi="Times New Roman"/>
          <w:color w:val="000000"/>
          <w:sz w:val="28"/>
          <w:lang w:val="ru-RU"/>
        </w:rPr>
        <w:t>Муравин</w:t>
      </w:r>
      <w:proofErr w:type="spellEnd"/>
      <w:r w:rsidRPr="00DD6CE1">
        <w:rPr>
          <w:rFonts w:ascii="Times New Roman" w:hAnsi="Times New Roman"/>
          <w:color w:val="000000"/>
          <w:sz w:val="28"/>
          <w:lang w:val="ru-RU"/>
        </w:rPr>
        <w:t xml:space="preserve"> Г.К., </w:t>
      </w:r>
      <w:proofErr w:type="spellStart"/>
      <w:r w:rsidRPr="00DD6CE1">
        <w:rPr>
          <w:rFonts w:ascii="Times New Roman" w:hAnsi="Times New Roman"/>
          <w:color w:val="000000"/>
          <w:sz w:val="28"/>
          <w:lang w:val="ru-RU"/>
        </w:rPr>
        <w:t>Муравина</w:t>
      </w:r>
      <w:proofErr w:type="spellEnd"/>
      <w:r w:rsidRPr="00DD6CE1">
        <w:rPr>
          <w:rFonts w:ascii="Times New Roman" w:hAnsi="Times New Roman"/>
          <w:color w:val="000000"/>
          <w:sz w:val="28"/>
          <w:lang w:val="ru-RU"/>
        </w:rPr>
        <w:t xml:space="preserve"> О.В., Общество с ограниченной ответственностью «ДРОФА»; Акционерное общество «Издательство «Просвещение»</w:t>
      </w:r>
      <w:r w:rsidRPr="00DD6CE1">
        <w:rPr>
          <w:sz w:val="28"/>
          <w:lang w:val="ru-RU"/>
        </w:rPr>
        <w:br/>
      </w:r>
      <w:bookmarkStart w:id="23" w:name="8e387745-ecc6-42e5-889f-5fad7789796c"/>
      <w:r w:rsidRPr="00DD6CE1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геометрия. Геометрия, 10-11 классы/ </w:t>
      </w:r>
      <w:proofErr w:type="spellStart"/>
      <w:r w:rsidRPr="00DD6CE1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DD6CE1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«Просвещение»</w:t>
      </w:r>
      <w:bookmarkEnd w:id="23"/>
    </w:p>
    <w:p w:rsidR="00FC6E5E" w:rsidRPr="00DD6CE1" w:rsidRDefault="00FC6E5E">
      <w:pPr>
        <w:spacing w:after="0" w:line="480" w:lineRule="auto"/>
        <w:ind w:left="120"/>
        <w:rPr>
          <w:lang w:val="ru-RU"/>
        </w:rPr>
      </w:pPr>
    </w:p>
    <w:p w:rsidR="00FC6E5E" w:rsidRPr="00DD6CE1" w:rsidRDefault="00FC6E5E">
      <w:pPr>
        <w:spacing w:after="0"/>
        <w:ind w:left="120"/>
        <w:rPr>
          <w:lang w:val="ru-RU"/>
        </w:rPr>
      </w:pPr>
    </w:p>
    <w:p w:rsidR="00FC6E5E" w:rsidRPr="00DD6CE1" w:rsidRDefault="00E35234">
      <w:pPr>
        <w:spacing w:after="0" w:line="480" w:lineRule="auto"/>
        <w:ind w:left="120"/>
        <w:rPr>
          <w:lang w:val="ru-RU"/>
        </w:rPr>
      </w:pPr>
      <w:r w:rsidRPr="00DD6CE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C6E5E" w:rsidRPr="00DD6CE1" w:rsidRDefault="00E35234">
      <w:pPr>
        <w:spacing w:after="0" w:line="480" w:lineRule="auto"/>
        <w:ind w:left="120"/>
        <w:rPr>
          <w:lang w:val="ru-RU"/>
        </w:rPr>
      </w:pPr>
      <w:r w:rsidRPr="00DD6CE1">
        <w:rPr>
          <w:rFonts w:ascii="Times New Roman" w:hAnsi="Times New Roman"/>
          <w:color w:val="000000"/>
          <w:sz w:val="28"/>
          <w:lang w:val="ru-RU"/>
        </w:rPr>
        <w:t>Теория вероятностей и статистика. Экспериментальное учебное пособие</w:t>
      </w:r>
      <w:r w:rsidRPr="00DD6CE1">
        <w:rPr>
          <w:sz w:val="28"/>
          <w:lang w:val="ru-RU"/>
        </w:rPr>
        <w:br/>
      </w:r>
      <w:r w:rsidRPr="00DD6CE1">
        <w:rPr>
          <w:rFonts w:ascii="Times New Roman" w:hAnsi="Times New Roman"/>
          <w:color w:val="000000"/>
          <w:sz w:val="28"/>
          <w:lang w:val="ru-RU"/>
        </w:rPr>
        <w:t xml:space="preserve"> для 10 и 11 классов общеобразовательных учреждений / Ю. Н. Тюрин,</w:t>
      </w:r>
      <w:r w:rsidRPr="00DD6CE1">
        <w:rPr>
          <w:sz w:val="28"/>
          <w:lang w:val="ru-RU"/>
        </w:rPr>
        <w:br/>
      </w:r>
      <w:r w:rsidRPr="00DD6CE1">
        <w:rPr>
          <w:rFonts w:ascii="Times New Roman" w:hAnsi="Times New Roman"/>
          <w:color w:val="000000"/>
          <w:sz w:val="28"/>
          <w:lang w:val="ru-RU"/>
        </w:rPr>
        <w:t xml:space="preserve"> А. А. Макаров, И. Р. Высоцкий, И. В. Ященко. — М.: МЦНМО, 2014. —</w:t>
      </w:r>
      <w:r w:rsidRPr="00DD6CE1">
        <w:rPr>
          <w:sz w:val="28"/>
          <w:lang w:val="ru-RU"/>
        </w:rPr>
        <w:br/>
      </w:r>
      <w:bookmarkStart w:id="24" w:name="291b1642-84ed-4a3d-bfaf-3417254047bf"/>
      <w:r w:rsidRPr="00DD6CE1">
        <w:rPr>
          <w:rFonts w:ascii="Times New Roman" w:hAnsi="Times New Roman"/>
          <w:color w:val="000000"/>
          <w:sz w:val="28"/>
          <w:lang w:val="ru-RU"/>
        </w:rPr>
        <w:t xml:space="preserve"> 248с.</w:t>
      </w:r>
      <w:bookmarkEnd w:id="24"/>
    </w:p>
    <w:p w:rsidR="00FC6E5E" w:rsidRPr="00DD6CE1" w:rsidRDefault="00FC6E5E">
      <w:pPr>
        <w:spacing w:after="0"/>
        <w:ind w:left="120"/>
        <w:rPr>
          <w:lang w:val="ru-RU"/>
        </w:rPr>
      </w:pPr>
    </w:p>
    <w:p w:rsidR="00FC6E5E" w:rsidRPr="00DD6CE1" w:rsidRDefault="00E35234">
      <w:pPr>
        <w:spacing w:after="0" w:line="480" w:lineRule="auto"/>
        <w:ind w:left="120"/>
        <w:rPr>
          <w:lang w:val="ru-RU"/>
        </w:rPr>
      </w:pPr>
      <w:r w:rsidRPr="00DD6CE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C6E5E" w:rsidRPr="00DD6CE1" w:rsidRDefault="00E35234">
      <w:pPr>
        <w:spacing w:after="0" w:line="480" w:lineRule="auto"/>
        <w:ind w:left="120"/>
        <w:rPr>
          <w:lang w:val="ru-RU"/>
        </w:rPr>
      </w:pPr>
      <w:r w:rsidRPr="00DD6CE1">
        <w:rPr>
          <w:sz w:val="28"/>
          <w:lang w:val="ru-RU"/>
        </w:rPr>
        <w:br/>
      </w:r>
      <w:r w:rsidRPr="00DD6CE1">
        <w:rPr>
          <w:sz w:val="28"/>
          <w:lang w:val="ru-RU"/>
        </w:rPr>
        <w:br/>
      </w:r>
      <w:r w:rsidRPr="00DD6CE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6E5E" w:rsidRPr="00DD6CE1" w:rsidRDefault="00FC6E5E">
      <w:pPr>
        <w:rPr>
          <w:lang w:val="ru-RU"/>
        </w:rPr>
        <w:sectPr w:rsidR="00FC6E5E" w:rsidRPr="00DD6CE1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E35234" w:rsidRPr="00DD6CE1" w:rsidRDefault="00E35234">
      <w:pPr>
        <w:rPr>
          <w:lang w:val="ru-RU"/>
        </w:rPr>
      </w:pPr>
    </w:p>
    <w:sectPr w:rsidR="00E35234" w:rsidRPr="00DD6C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685"/>
    <w:multiLevelType w:val="multilevel"/>
    <w:tmpl w:val="B07295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A6799"/>
    <w:multiLevelType w:val="multilevel"/>
    <w:tmpl w:val="342264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23702"/>
    <w:multiLevelType w:val="multilevel"/>
    <w:tmpl w:val="0F8E16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0F08B8"/>
    <w:multiLevelType w:val="multilevel"/>
    <w:tmpl w:val="537628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8C0B4E"/>
    <w:multiLevelType w:val="multilevel"/>
    <w:tmpl w:val="A4EA10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AB3F41"/>
    <w:multiLevelType w:val="multilevel"/>
    <w:tmpl w:val="A830B1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C6E5E"/>
    <w:rsid w:val="00B5358D"/>
    <w:rsid w:val="00DD6CE1"/>
    <w:rsid w:val="00E35234"/>
    <w:rsid w:val="00F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tlab.mccme.ru/vertical" TargetMode="External"/><Relationship Id="rId18" Type="http://schemas.openxmlformats.org/officeDocument/2006/relationships/hyperlink" Target="https://ptlab.mccme.ru/vertical" TargetMode="External"/><Relationship Id="rId26" Type="http://schemas.openxmlformats.org/officeDocument/2006/relationships/hyperlink" Target="https://ptlab.mccme.ru/system/files/private/10_modul_4.pdf" TargetMode="External"/><Relationship Id="rId39" Type="http://schemas.openxmlformats.org/officeDocument/2006/relationships/hyperlink" Target="https://ptlab.mccme.ru/system/files/private/10_modul_7_sluchaynye_velichiny_i_raspredeleniya_prodolzhenie.pdf" TargetMode="External"/><Relationship Id="rId21" Type="http://schemas.openxmlformats.org/officeDocument/2006/relationships/hyperlink" Target="https://ptlab.mccme.ru/system/files/private/10_modul_3.pdf" TargetMode="External"/><Relationship Id="rId34" Type="http://schemas.openxmlformats.org/officeDocument/2006/relationships/hyperlink" Target="https://ptlab.mccme.ru/system/files/private/10_modul_6.pdf" TargetMode="External"/><Relationship Id="rId42" Type="http://schemas.openxmlformats.org/officeDocument/2006/relationships/hyperlink" Target="https://ptlab.mccme.ru/system/files/private/10_modul_7_sluchaynye_velichiny_i_raspredeleniya_prodolzhenie.pdf" TargetMode="External"/><Relationship Id="rId7" Type="http://schemas.openxmlformats.org/officeDocument/2006/relationships/hyperlink" Target="https://ptlab.mccme.ru/system/files/private/10_modul_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lab.mccme.ru/system/files/private/10_modul_3.pdf" TargetMode="External"/><Relationship Id="rId20" Type="http://schemas.openxmlformats.org/officeDocument/2006/relationships/hyperlink" Target="https://ptlab.mccme.ru/system/files/private/10_modul_2.pdf" TargetMode="External"/><Relationship Id="rId29" Type="http://schemas.openxmlformats.org/officeDocument/2006/relationships/hyperlink" Target="https://ptlab.mccme.ru/vertical" TargetMode="External"/><Relationship Id="rId41" Type="http://schemas.openxmlformats.org/officeDocument/2006/relationships/hyperlink" Target="https://ptlab.mccme.ru/system/files/private/10_modul_7_sluchaynye_velichiny_i_raspredeleniya_prodolzheni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tlab.mccme.ru/system/files/private/10_modul_1.pdf" TargetMode="External"/><Relationship Id="rId11" Type="http://schemas.openxmlformats.org/officeDocument/2006/relationships/hyperlink" Target="https://ptlab.mccme.ru/system/files/private/10_modul_4.pdf" TargetMode="External"/><Relationship Id="rId24" Type="http://schemas.openxmlformats.org/officeDocument/2006/relationships/hyperlink" Target="https://ptlab.mccme.ru/system/files/private/10_modul_4.pdf" TargetMode="External"/><Relationship Id="rId32" Type="http://schemas.openxmlformats.org/officeDocument/2006/relationships/hyperlink" Target="https://ptlab.mccme.ru/vertical" TargetMode="External"/><Relationship Id="rId37" Type="http://schemas.openxmlformats.org/officeDocument/2006/relationships/hyperlink" Target="https://ptlab.mccme.ru/system/files/private/10_modul_7_sluchaynye_velichiny_i_raspredeleniya_prodolzhenie.pdf" TargetMode="External"/><Relationship Id="rId40" Type="http://schemas.openxmlformats.org/officeDocument/2006/relationships/hyperlink" Target="https://ptlab.mccme.ru/system/files/private/10_modul_7_sluchaynye_velichiny_i_raspredeleniya_prodolzheni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tlab.mccme.ru/system/files/private/10_modul_2.pdf" TargetMode="External"/><Relationship Id="rId23" Type="http://schemas.openxmlformats.org/officeDocument/2006/relationships/hyperlink" Target="https://ptlab.mccme.ru/system/files/private/10_modul_3.pdf" TargetMode="External"/><Relationship Id="rId28" Type="http://schemas.openxmlformats.org/officeDocument/2006/relationships/hyperlink" Target="https://ptlab.mccme.ru/vertical" TargetMode="External"/><Relationship Id="rId36" Type="http://schemas.openxmlformats.org/officeDocument/2006/relationships/hyperlink" Target="https://ptlab.mccme.ru/system/files/private/10_modul_7_sluchaynye_velichiny_i_raspredeleniya_prodolzhenie.pdf" TargetMode="External"/><Relationship Id="rId10" Type="http://schemas.openxmlformats.org/officeDocument/2006/relationships/hyperlink" Target="https://ptlab.mccme.ru/system/files/private/10_modul_4.pdf" TargetMode="External"/><Relationship Id="rId19" Type="http://schemas.openxmlformats.org/officeDocument/2006/relationships/hyperlink" Target="https://ptlab.mccme.ru/system/files/private/10_modul_7_sluchaynye_velichiny_i_raspredeleniya_prodolzhenie.pdf" TargetMode="External"/><Relationship Id="rId31" Type="http://schemas.openxmlformats.org/officeDocument/2006/relationships/hyperlink" Target="https://ptlab.mccme.ru/vertica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tlab.mccme.ru/system/files/private/10_modul_3.pdf" TargetMode="External"/><Relationship Id="rId14" Type="http://schemas.openxmlformats.org/officeDocument/2006/relationships/hyperlink" Target="https://ptlab.mccme.ru/system/files/private/10_modul_1.pdf" TargetMode="External"/><Relationship Id="rId22" Type="http://schemas.openxmlformats.org/officeDocument/2006/relationships/hyperlink" Target="https://ptlab.mccme.ru/system/files/private/10_modul_3.pdf" TargetMode="External"/><Relationship Id="rId27" Type="http://schemas.openxmlformats.org/officeDocument/2006/relationships/hyperlink" Target="https://ptlab.mccme.ru/system/files/private/10_modul_4.pdf" TargetMode="External"/><Relationship Id="rId30" Type="http://schemas.openxmlformats.org/officeDocument/2006/relationships/hyperlink" Target="https://ptlab.mccme.ru/vertical" TargetMode="External"/><Relationship Id="rId35" Type="http://schemas.openxmlformats.org/officeDocument/2006/relationships/hyperlink" Target="https://ptlab.mccme.ru/system/files/private/10_modul_7_sluchaynye_velichiny_i_raspredeleniya_prodolzhenie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ptlab.mccme.ru/system/files/private/10_modul_3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tlab.mccme.ru/system/files/private/10_modul_7_sluchaynye_velichiny_i_raspredeleniya_prodolzhenie.pdf" TargetMode="External"/><Relationship Id="rId17" Type="http://schemas.openxmlformats.org/officeDocument/2006/relationships/hyperlink" Target="https://ptlab.mccme.ru/system/files/private/10_modul_4.pdf" TargetMode="External"/><Relationship Id="rId25" Type="http://schemas.openxmlformats.org/officeDocument/2006/relationships/hyperlink" Target="https://ptlab.mccme.ru/system/files/private/10_modul_4.pdf" TargetMode="External"/><Relationship Id="rId33" Type="http://schemas.openxmlformats.org/officeDocument/2006/relationships/hyperlink" Target="https://ptlab.mccme.ru/system/files/private/10_modul_6.pdf" TargetMode="External"/><Relationship Id="rId38" Type="http://schemas.openxmlformats.org/officeDocument/2006/relationships/hyperlink" Target="https://ptlab.mccme.ru/system/files/private/10_modul_7_sluchaynye_velichiny_i_raspredeleniya_prodolzhe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4428</Words>
  <Characters>25244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4</cp:revision>
  <cp:lastPrinted>2023-10-03T08:26:00Z</cp:lastPrinted>
  <dcterms:created xsi:type="dcterms:W3CDTF">2023-09-24T15:37:00Z</dcterms:created>
  <dcterms:modified xsi:type="dcterms:W3CDTF">2023-10-03T08:27:00Z</dcterms:modified>
</cp:coreProperties>
</file>