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C8" w:rsidRPr="00A56EF8" w:rsidRDefault="000042C8" w:rsidP="000042C8">
      <w:pPr>
        <w:widowControl w:val="0"/>
        <w:adjustRightInd w:val="0"/>
        <w:spacing w:after="0" w:line="240" w:lineRule="auto"/>
        <w:ind w:left="284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МУНИЦИПАЛЬНОЕ  БЮДЖЕТНОЕ ОБЩЕОБРАЗОВАТЕЛЬНОЕ УЧРЕЖДЕНИЕ КРЮКОВСКАЯ СРЕДНЯЯ ОБЩЕОБРАЗОВАТЕЛЬНАЯ ШКОЛА</w:t>
      </w:r>
    </w:p>
    <w:p w:rsidR="000042C8" w:rsidRPr="00A56EF8" w:rsidRDefault="000042C8" w:rsidP="000042C8">
      <w:pPr>
        <w:widowControl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0042C8" w:rsidRPr="00A56EF8" w:rsidRDefault="000042C8" w:rsidP="000042C8">
      <w:pPr>
        <w:widowControl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0042C8" w:rsidRPr="00A56EF8" w:rsidRDefault="000042C8" w:rsidP="000042C8">
      <w:pPr>
        <w:widowControl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0042C8" w:rsidRPr="00A56EF8" w:rsidRDefault="000042C8" w:rsidP="000042C8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A5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«Утверждаю»    </w:t>
      </w:r>
    </w:p>
    <w:p w:rsidR="000042C8" w:rsidRPr="00A56EF8" w:rsidRDefault="000042C8" w:rsidP="000042C8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Директор  МБОУ Крюковской СОШ</w:t>
      </w:r>
    </w:p>
    <w:p w:rsidR="00390DAF" w:rsidRPr="00A56EF8" w:rsidRDefault="000042C8" w:rsidP="00390DAF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390DAF" w:rsidRPr="00A56EF8">
        <w:rPr>
          <w:rFonts w:ascii="Times New Roman" w:eastAsia="Times New Roman" w:hAnsi="Times New Roman" w:cs="Times New Roman"/>
          <w:sz w:val="24"/>
          <w:szCs w:val="24"/>
        </w:rPr>
        <w:t>Приказ  от 3</w:t>
      </w:r>
      <w:r w:rsidR="000A5E84" w:rsidRPr="00A56E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0DAF" w:rsidRPr="00A56EF8">
        <w:rPr>
          <w:rFonts w:ascii="Times New Roman" w:eastAsia="Times New Roman" w:hAnsi="Times New Roman" w:cs="Times New Roman"/>
          <w:sz w:val="24"/>
          <w:szCs w:val="24"/>
        </w:rPr>
        <w:t>.08.202</w:t>
      </w:r>
      <w:r w:rsidR="000A5E84" w:rsidRPr="00A56EF8">
        <w:rPr>
          <w:rFonts w:ascii="Times New Roman" w:eastAsia="Times New Roman" w:hAnsi="Times New Roman" w:cs="Times New Roman"/>
          <w:sz w:val="24"/>
          <w:szCs w:val="24"/>
        </w:rPr>
        <w:t>2</w:t>
      </w:r>
      <w:r w:rsidR="00390DAF" w:rsidRPr="00A56EF8">
        <w:rPr>
          <w:rFonts w:ascii="Times New Roman" w:eastAsia="Times New Roman" w:hAnsi="Times New Roman" w:cs="Times New Roman"/>
          <w:sz w:val="24"/>
          <w:szCs w:val="24"/>
        </w:rPr>
        <w:t xml:space="preserve">г.  № </w:t>
      </w:r>
      <w:r w:rsidR="000A5E84" w:rsidRPr="00A56EF8">
        <w:rPr>
          <w:rFonts w:ascii="Times New Roman" w:eastAsia="Times New Roman" w:hAnsi="Times New Roman" w:cs="Times New Roman"/>
          <w:sz w:val="24"/>
          <w:szCs w:val="24"/>
        </w:rPr>
        <w:t>204</w:t>
      </w:r>
      <w:r w:rsidR="00390DAF" w:rsidRPr="00A56EF8">
        <w:rPr>
          <w:rFonts w:ascii="Times New Roman" w:eastAsia="Times New Roman" w:hAnsi="Times New Roman" w:cs="Times New Roman"/>
          <w:sz w:val="24"/>
          <w:szCs w:val="24"/>
        </w:rPr>
        <w:t>- ОД</w:t>
      </w:r>
    </w:p>
    <w:p w:rsidR="000042C8" w:rsidRPr="00A56EF8" w:rsidRDefault="000042C8" w:rsidP="000042C8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___________________     Г.А. Молчанова</w:t>
      </w: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английскому языку</w:t>
      </w: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образования (класс):</w:t>
      </w: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11 класса   / среднего общего образования /</w:t>
      </w: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 w:rsidRPr="00A56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A61221" w:rsidRPr="00A56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0A5E84" w:rsidRPr="00A56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A56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 (3 часа в неделю)</w:t>
      </w: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 </w:t>
      </w:r>
      <w:r w:rsidRPr="00A56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Сараева Елена Владимировна</w:t>
      </w: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основе:</w:t>
      </w:r>
    </w:p>
    <w:p w:rsidR="000042C8" w:rsidRPr="00A56EF8" w:rsidRDefault="000042C8" w:rsidP="000042C8">
      <w:pPr>
        <w:spacing w:after="160" w:line="259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язык. Рабочие программы. Предметная линия учебников «Английский в фокусе». 10–11 классы: пособие для учителей общеобразовательных организаций: базовый уровень / В. Г. Апальков. — М.: Просвещение,2014     </w:t>
      </w:r>
    </w:p>
    <w:p w:rsidR="000042C8" w:rsidRPr="00A56EF8" w:rsidRDefault="000042C8" w:rsidP="000042C8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2C8" w:rsidRPr="00A56EF8" w:rsidRDefault="000042C8" w:rsidP="000042C8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2C8" w:rsidRPr="00A56EF8" w:rsidRDefault="000042C8" w:rsidP="000042C8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2C8" w:rsidRPr="00A56EF8" w:rsidRDefault="000042C8" w:rsidP="000042C8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область, Куйбышевский район, х. Крюково</w:t>
      </w:r>
    </w:p>
    <w:p w:rsidR="000042C8" w:rsidRDefault="000042C8" w:rsidP="00004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A5E84" w:rsidRPr="00A56E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6EF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A56EF8" w:rsidRDefault="00A56EF8" w:rsidP="00004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EF8" w:rsidRDefault="00A56EF8" w:rsidP="00004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EF8" w:rsidRDefault="00A56EF8" w:rsidP="00004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EF8" w:rsidRDefault="00A56EF8" w:rsidP="00004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EF8" w:rsidRDefault="00A56EF8" w:rsidP="00004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EF8" w:rsidRPr="00A56EF8" w:rsidRDefault="00A56EF8" w:rsidP="00004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56" w:rsidRPr="00A56EF8" w:rsidRDefault="003C4856" w:rsidP="00EF38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Планируемые результаты освоения </w:t>
      </w:r>
      <w:r w:rsidR="00714D10" w:rsidRPr="00A56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учебного </w:t>
      </w:r>
      <w:r w:rsidR="00F619CA" w:rsidRPr="00A56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</w:p>
    <w:p w:rsidR="003C4856" w:rsidRPr="00A56EF8" w:rsidRDefault="003C4856" w:rsidP="00EF38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F91" w:rsidRPr="00A56EF8" w:rsidRDefault="00F619CA" w:rsidP="00EF38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EF8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</w:t>
      </w:r>
    </w:p>
    <w:p w:rsidR="00EF38FD" w:rsidRPr="00A56EF8" w:rsidRDefault="00EF38FD" w:rsidP="00EF38FD">
      <w:pPr>
        <w:suppressAutoHyphens/>
        <w:spacing w:after="0" w:line="240" w:lineRule="auto"/>
        <w:ind w:right="20" w:firstLine="851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-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EF38FD" w:rsidRPr="00A56EF8" w:rsidRDefault="00EF38FD" w:rsidP="00EF38FD">
      <w:pPr>
        <w:suppressAutoHyphens/>
        <w:spacing w:after="0" w:line="240" w:lineRule="auto"/>
        <w:ind w:right="20" w:firstLine="851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-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 </w:t>
      </w:r>
    </w:p>
    <w:p w:rsidR="00EF38FD" w:rsidRPr="00A56EF8" w:rsidRDefault="00EF38FD" w:rsidP="00EF38FD">
      <w:pPr>
        <w:suppressAutoHyphens/>
        <w:spacing w:after="0" w:line="240" w:lineRule="auto"/>
        <w:ind w:right="20" w:firstLine="851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Tahoma" w:hAnsi="Times New Roman" w:cs="Times New Roman"/>
          <w:sz w:val="28"/>
          <w:szCs w:val="28"/>
          <w:lang w:eastAsia="ru-RU"/>
        </w:rPr>
        <w:t>-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EF38FD" w:rsidRPr="00A56EF8" w:rsidRDefault="00EF38FD" w:rsidP="00EF38FD">
      <w:pPr>
        <w:suppressAutoHyphens/>
        <w:spacing w:after="0" w:line="240" w:lineRule="auto"/>
        <w:ind w:right="20" w:firstLine="851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121987" w:rsidRPr="00A56EF8" w:rsidRDefault="00121987" w:rsidP="00EF38FD">
      <w:pPr>
        <w:suppressAutoHyphens/>
        <w:spacing w:after="0" w:line="240" w:lineRule="auto"/>
        <w:ind w:right="20" w:firstLine="851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Tahoma" w:hAnsi="Times New Roman" w:cs="Times New Roman"/>
          <w:sz w:val="28"/>
          <w:szCs w:val="28"/>
          <w:lang w:eastAsia="ru-RU"/>
        </w:rPr>
        <w:t>В результате изучения иностранного языка на базовом уровне ученик должен:</w:t>
      </w:r>
    </w:p>
    <w:p w:rsidR="00121987" w:rsidRPr="00A56EF8" w:rsidRDefault="00121987" w:rsidP="00EF38FD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  <w:r w:rsidRPr="00A56EF8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>знать/понимать:</w:t>
      </w:r>
    </w:p>
    <w:p w:rsidR="00FF3F91" w:rsidRPr="00A56EF8" w:rsidRDefault="00121987" w:rsidP="00BC450A">
      <w:pPr>
        <w:pStyle w:val="a6"/>
        <w:numPr>
          <w:ilvl w:val="0"/>
          <w:numId w:val="15"/>
        </w:numPr>
        <w:tabs>
          <w:tab w:val="left" w:pos="597"/>
        </w:tabs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Tahoma" w:hAnsi="Times New Roman" w:cs="Times New Roman"/>
          <w:sz w:val="28"/>
          <w:szCs w:val="28"/>
          <w:lang w:eastAsia="ru-RU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FF3F91" w:rsidRPr="00A56EF8" w:rsidRDefault="00121987" w:rsidP="00EF38FD">
      <w:pPr>
        <w:pStyle w:val="a6"/>
        <w:numPr>
          <w:ilvl w:val="0"/>
          <w:numId w:val="15"/>
        </w:num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Tahoma" w:hAnsi="Times New Roman" w:cs="Times New Roman"/>
          <w:sz w:val="28"/>
          <w:szCs w:val="28"/>
          <w:lang w:eastAsia="ru-RU"/>
        </w:rPr>
        <w:t>значения изученных грамматических 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121987" w:rsidRPr="00A56EF8" w:rsidRDefault="00121987" w:rsidP="00EF38FD">
      <w:pPr>
        <w:pStyle w:val="a6"/>
        <w:numPr>
          <w:ilvl w:val="0"/>
          <w:numId w:val="15"/>
        </w:numPr>
        <w:tabs>
          <w:tab w:val="left" w:pos="597"/>
        </w:tabs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 </w:t>
      </w:r>
    </w:p>
    <w:p w:rsidR="00121987" w:rsidRPr="00A56EF8" w:rsidRDefault="00121987" w:rsidP="00EF38FD">
      <w:pPr>
        <w:suppressAutoHyphens/>
        <w:spacing w:after="0" w:line="240" w:lineRule="auto"/>
        <w:ind w:firstLine="851"/>
        <w:jc w:val="both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  <w:r w:rsidRPr="00A56EF8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>Говорение</w:t>
      </w:r>
    </w:p>
    <w:p w:rsidR="00121987" w:rsidRPr="00A56EF8" w:rsidRDefault="00EF38FD" w:rsidP="00EF38FD">
      <w:pPr>
        <w:pStyle w:val="a6"/>
        <w:numPr>
          <w:ilvl w:val="0"/>
          <w:numId w:val="15"/>
        </w:numPr>
        <w:tabs>
          <w:tab w:val="left" w:pos="599"/>
        </w:tabs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уметь </w:t>
      </w:r>
      <w:r w:rsidR="00121987" w:rsidRPr="00A56EF8">
        <w:rPr>
          <w:rFonts w:ascii="Times New Roman" w:eastAsia="Tahoma" w:hAnsi="Times New Roman" w:cs="Times New Roman"/>
          <w:sz w:val="28"/>
          <w:szCs w:val="28"/>
          <w:lang w:eastAsia="ru-RU"/>
        </w:rPr>
        <w:t>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121987" w:rsidRPr="00A56EF8" w:rsidRDefault="00121987" w:rsidP="00EF38FD">
      <w:pPr>
        <w:pStyle w:val="a6"/>
        <w:numPr>
          <w:ilvl w:val="0"/>
          <w:numId w:val="15"/>
        </w:numPr>
        <w:tabs>
          <w:tab w:val="left" w:pos="584"/>
        </w:tabs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Tahoma" w:hAnsi="Times New Roman" w:cs="Times New Roman"/>
          <w:sz w:val="28"/>
          <w:szCs w:val="28"/>
          <w:lang w:eastAsia="ru-RU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121987" w:rsidRPr="00A56EF8" w:rsidRDefault="00121987" w:rsidP="00EF38FD">
      <w:pPr>
        <w:tabs>
          <w:tab w:val="left" w:pos="584"/>
        </w:tabs>
        <w:suppressAutoHyphens/>
        <w:spacing w:after="0" w:line="240" w:lineRule="auto"/>
        <w:ind w:left="871"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lastRenderedPageBreak/>
        <w:t>Аудирование</w:t>
      </w:r>
    </w:p>
    <w:p w:rsidR="00121987" w:rsidRPr="00A56EF8" w:rsidRDefault="00121987" w:rsidP="00EF38FD">
      <w:pPr>
        <w:pStyle w:val="a6"/>
        <w:numPr>
          <w:ilvl w:val="0"/>
          <w:numId w:val="15"/>
        </w:numPr>
        <w:tabs>
          <w:tab w:val="left" w:pos="584"/>
        </w:tabs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Tahoma" w:hAnsi="Times New Roman" w:cs="Times New Roman"/>
          <w:sz w:val="28"/>
          <w:szCs w:val="28"/>
          <w:lang w:eastAsia="ru-RU"/>
        </w:rPr>
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121987" w:rsidRPr="00A56EF8" w:rsidRDefault="00121987" w:rsidP="00EF38FD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A56EF8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               Чтение</w:t>
      </w:r>
    </w:p>
    <w:p w:rsidR="00121987" w:rsidRPr="00A56EF8" w:rsidRDefault="00121987" w:rsidP="00EF38FD">
      <w:pPr>
        <w:pStyle w:val="a6"/>
        <w:numPr>
          <w:ilvl w:val="0"/>
          <w:numId w:val="15"/>
        </w:numPr>
        <w:tabs>
          <w:tab w:val="left" w:pos="586"/>
        </w:tabs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Tahoma" w:hAnsi="Times New Roman" w:cs="Times New Roman"/>
          <w:sz w:val="28"/>
          <w:szCs w:val="28"/>
          <w:lang w:eastAsia="ru-RU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121987" w:rsidRPr="00A56EF8" w:rsidRDefault="00EF38FD" w:rsidP="00EF38FD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  <w:r w:rsidRPr="00A56EF8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 xml:space="preserve">                 </w:t>
      </w:r>
      <w:r w:rsidR="00121987" w:rsidRPr="00A56EF8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>Письменная речь</w:t>
      </w:r>
    </w:p>
    <w:p w:rsidR="00121987" w:rsidRPr="00A56EF8" w:rsidRDefault="00121987" w:rsidP="00EF38FD">
      <w:pPr>
        <w:pStyle w:val="a6"/>
        <w:numPr>
          <w:ilvl w:val="0"/>
          <w:numId w:val="15"/>
        </w:numPr>
        <w:tabs>
          <w:tab w:val="left" w:pos="574"/>
        </w:tabs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Tahoma" w:hAnsi="Times New Roman" w:cs="Times New Roman"/>
          <w:sz w:val="28"/>
          <w:szCs w:val="28"/>
          <w:lang w:eastAsia="ru-RU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433428" w:rsidRPr="00A56EF8" w:rsidRDefault="00433428" w:rsidP="00EF38FD">
      <w:pPr>
        <w:suppressAutoHyphens/>
        <w:spacing w:after="0" w:line="240" w:lineRule="auto"/>
        <w:ind w:right="20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</w:p>
    <w:p w:rsidR="00121987" w:rsidRPr="00A56EF8" w:rsidRDefault="00121987" w:rsidP="00EF38FD">
      <w:pPr>
        <w:suppressAutoHyphens/>
        <w:spacing w:after="0" w:line="240" w:lineRule="auto"/>
        <w:ind w:right="20"/>
        <w:jc w:val="both"/>
        <w:rPr>
          <w:rFonts w:ascii="Times New Roman" w:eastAsia="Lucida Sans Unicode" w:hAnsi="Times New Roman" w:cs="Times New Roman"/>
          <w:b/>
          <w:sz w:val="28"/>
          <w:szCs w:val="28"/>
          <w:u w:val="single"/>
          <w:lang w:eastAsia="ru-RU"/>
        </w:rPr>
      </w:pPr>
      <w:r w:rsidRPr="00A56EF8">
        <w:rPr>
          <w:rFonts w:ascii="Times New Roman" w:eastAsia="Lucida Sans Unicode" w:hAnsi="Times New Roman" w:cs="Times New Roman"/>
          <w:b/>
          <w:sz w:val="28"/>
          <w:szCs w:val="28"/>
          <w:u w:val="single"/>
          <w:lang w:eastAsia="ru-RU"/>
        </w:rPr>
        <w:t>Личностные результаты</w:t>
      </w:r>
    </w:p>
    <w:p w:rsidR="00121987" w:rsidRPr="00A56EF8" w:rsidRDefault="00EF38FD" w:rsidP="00EF38FD">
      <w:pPr>
        <w:suppressAutoHyphens/>
        <w:spacing w:after="0" w:line="240" w:lineRule="auto"/>
        <w:ind w:left="426" w:right="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- </w:t>
      </w:r>
      <w:r w:rsidR="00121987" w:rsidRPr="00A56EF8">
        <w:rPr>
          <w:rFonts w:ascii="Times New Roman" w:eastAsia="Lucida Sans Unicode" w:hAnsi="Times New Roman" w:cs="Times New Roman"/>
          <w:sz w:val="28"/>
          <w:szCs w:val="28"/>
          <w:lang w:eastAsia="ru-RU"/>
        </w:rPr>
        <w:t>использовать приобретённые знания и умения в практической деятельности и повседневной жизни для</w:t>
      </w:r>
      <w:r w:rsidR="00121987" w:rsidRPr="00A56EF8">
        <w:rPr>
          <w:rFonts w:ascii="Times New Roman" w:eastAsia="Courier New" w:hAnsi="Times New Roman" w:cs="Times New Roman"/>
          <w:sz w:val="28"/>
          <w:szCs w:val="28"/>
          <w:lang w:eastAsia="ru-RU"/>
        </w:rPr>
        <w:t>:</w:t>
      </w:r>
    </w:p>
    <w:p w:rsidR="00121987" w:rsidRPr="00A56EF8" w:rsidRDefault="001C060A" w:rsidP="00EF38FD">
      <w:pPr>
        <w:tabs>
          <w:tab w:val="left" w:pos="572"/>
        </w:tabs>
        <w:suppressAutoHyphens/>
        <w:spacing w:after="0" w:line="240" w:lineRule="auto"/>
        <w:ind w:left="426"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Tahoma" w:hAnsi="Times New Roman" w:cs="Times New Roman"/>
          <w:sz w:val="28"/>
          <w:szCs w:val="28"/>
          <w:lang w:eastAsia="ru-RU"/>
        </w:rPr>
        <w:t>-</w:t>
      </w:r>
      <w:r w:rsidR="00121987" w:rsidRPr="00A56EF8">
        <w:rPr>
          <w:rFonts w:ascii="Times New Roman" w:eastAsia="Tahoma" w:hAnsi="Times New Roman" w:cs="Times New Roman"/>
          <w:sz w:val="28"/>
          <w:szCs w:val="28"/>
          <w:lang w:eastAsia="ru-RU"/>
        </w:rPr>
        <w:t>общения с представителями других стран, ориентации в современном поликультурном мире;</w:t>
      </w:r>
    </w:p>
    <w:p w:rsidR="00121987" w:rsidRPr="00A56EF8" w:rsidRDefault="001C060A" w:rsidP="00EF38FD">
      <w:pPr>
        <w:tabs>
          <w:tab w:val="left" w:pos="579"/>
        </w:tabs>
        <w:suppressAutoHyphens/>
        <w:spacing w:after="0" w:line="240" w:lineRule="auto"/>
        <w:ind w:left="426"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Tahoma" w:hAnsi="Times New Roman" w:cs="Times New Roman"/>
          <w:sz w:val="28"/>
          <w:szCs w:val="28"/>
          <w:lang w:eastAsia="ru-RU"/>
        </w:rPr>
        <w:t>-</w:t>
      </w:r>
      <w:r w:rsidR="00121987" w:rsidRPr="00A56EF8">
        <w:rPr>
          <w:rFonts w:ascii="Times New Roman" w:eastAsia="Tahoma" w:hAnsi="Times New Roman" w:cs="Times New Roman"/>
          <w:sz w:val="28"/>
          <w:szCs w:val="28"/>
          <w:lang w:eastAsia="ru-RU"/>
        </w:rPr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121987" w:rsidRPr="00A56EF8" w:rsidRDefault="001C060A" w:rsidP="00EF38FD">
      <w:pPr>
        <w:tabs>
          <w:tab w:val="left" w:pos="574"/>
        </w:tabs>
        <w:suppressAutoHyphens/>
        <w:spacing w:after="0" w:line="240" w:lineRule="auto"/>
        <w:ind w:left="426"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Tahoma" w:hAnsi="Times New Roman" w:cs="Times New Roman"/>
          <w:sz w:val="28"/>
          <w:szCs w:val="28"/>
          <w:lang w:eastAsia="ru-RU"/>
        </w:rPr>
        <w:t>-</w:t>
      </w:r>
      <w:r w:rsidR="00121987" w:rsidRPr="00A56EF8">
        <w:rPr>
          <w:rFonts w:ascii="Times New Roman" w:eastAsia="Tahoma" w:hAnsi="Times New Roman" w:cs="Times New Roman"/>
          <w:sz w:val="28"/>
          <w:szCs w:val="28"/>
          <w:lang w:eastAsia="ru-RU"/>
        </w:rPr>
        <w:t>расширения возможностей в выборе будущей профессиональной деятельности;</w:t>
      </w:r>
    </w:p>
    <w:p w:rsidR="00EF38FD" w:rsidRPr="00A56EF8" w:rsidRDefault="001C060A" w:rsidP="00EF38FD">
      <w:pPr>
        <w:tabs>
          <w:tab w:val="left" w:pos="574"/>
        </w:tabs>
        <w:suppressAutoHyphens/>
        <w:spacing w:after="0" w:line="240" w:lineRule="auto"/>
        <w:ind w:left="426"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Tahoma" w:hAnsi="Times New Roman" w:cs="Times New Roman"/>
          <w:sz w:val="28"/>
          <w:szCs w:val="28"/>
          <w:lang w:eastAsia="ru-RU"/>
        </w:rPr>
        <w:t>-</w:t>
      </w:r>
      <w:r w:rsidR="00121987" w:rsidRPr="00A56EF8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изучения ценностей мировой культуры, культурного наследия и достижений других стран; </w:t>
      </w:r>
    </w:p>
    <w:p w:rsidR="00121987" w:rsidRPr="00A56EF8" w:rsidRDefault="001C060A" w:rsidP="00EF38FD">
      <w:pPr>
        <w:tabs>
          <w:tab w:val="left" w:pos="574"/>
        </w:tabs>
        <w:suppressAutoHyphens/>
        <w:spacing w:after="0" w:line="240" w:lineRule="auto"/>
        <w:ind w:left="426"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Tahoma" w:hAnsi="Times New Roman" w:cs="Times New Roman"/>
          <w:sz w:val="28"/>
          <w:szCs w:val="28"/>
          <w:lang w:eastAsia="ru-RU"/>
        </w:rPr>
        <w:t>-</w:t>
      </w:r>
      <w:r w:rsidR="00121987" w:rsidRPr="00A56EF8">
        <w:rPr>
          <w:rFonts w:ascii="Times New Roman" w:eastAsia="Tahoma" w:hAnsi="Times New Roman" w:cs="Times New Roman"/>
          <w:sz w:val="28"/>
          <w:szCs w:val="28"/>
          <w:lang w:eastAsia="ru-RU"/>
        </w:rPr>
        <w:t>ознакомления представителей зарубежных стран с культурой и достижениями России.</w:t>
      </w:r>
    </w:p>
    <w:p w:rsidR="00EF38FD" w:rsidRPr="00A56EF8" w:rsidRDefault="00EF38FD" w:rsidP="00EF38FD">
      <w:pPr>
        <w:tabs>
          <w:tab w:val="left" w:pos="574"/>
        </w:tabs>
        <w:suppressAutoHyphens/>
        <w:spacing w:after="0" w:line="240" w:lineRule="auto"/>
        <w:ind w:left="426"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F619CA" w:rsidRPr="00A56EF8" w:rsidRDefault="00121987" w:rsidP="00EF38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EF8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 результаты</w:t>
      </w:r>
    </w:p>
    <w:p w:rsidR="00433428" w:rsidRPr="00A56EF8" w:rsidRDefault="001C060A" w:rsidP="00EF38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E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38FD" w:rsidRPr="00A56EF8">
        <w:rPr>
          <w:rFonts w:ascii="Times New Roman" w:hAnsi="Times New Roman" w:cs="Times New Roman"/>
          <w:b/>
          <w:sz w:val="28"/>
          <w:szCs w:val="28"/>
        </w:rPr>
        <w:t>Коммуникативные умения:</w:t>
      </w:r>
    </w:p>
    <w:p w:rsidR="00121987" w:rsidRPr="00A56EF8" w:rsidRDefault="008D42F4" w:rsidP="00EF38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987" w:rsidRPr="00A56EF8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Говорение</w:t>
      </w:r>
    </w:p>
    <w:p w:rsidR="00121987" w:rsidRPr="00A56EF8" w:rsidRDefault="00121987" w:rsidP="00EF38FD">
      <w:pPr>
        <w:suppressAutoHyphens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A56EF8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Диалогическая речь</w:t>
      </w:r>
    </w:p>
    <w:p w:rsidR="00121987" w:rsidRPr="00A56EF8" w:rsidRDefault="00121987" w:rsidP="00EF38FD">
      <w:pPr>
        <w:suppressAutoHyphens/>
        <w:spacing w:after="0" w:line="240" w:lineRule="auto"/>
        <w:ind w:left="426" w:right="20" w:firstLine="282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sz w:val="28"/>
          <w:szCs w:val="28"/>
          <w:lang w:eastAsia="ru-RU"/>
        </w:rPr>
        <w:t>Совершенствование умений участвовать в диалогах этикетного характера, диалогах-расспросах, диалогах — побу</w:t>
      </w: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ждениях к действию, диалогах —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</w:t>
      </w: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softHyphen/>
        <w:t>го повседневного общения.</w:t>
      </w:r>
    </w:p>
    <w:p w:rsidR="00121987" w:rsidRPr="00A56EF8" w:rsidRDefault="00121987" w:rsidP="00EF38FD">
      <w:pPr>
        <w:suppressAutoHyphens/>
        <w:spacing w:after="0" w:line="240" w:lineRule="auto"/>
        <w:ind w:left="426" w:firstLine="851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/>
          <w:bCs/>
          <w:sz w:val="28"/>
          <w:szCs w:val="28"/>
          <w:lang w:eastAsia="ru-RU"/>
        </w:rPr>
        <w:t>Развитие умений:</w:t>
      </w:r>
    </w:p>
    <w:p w:rsidR="00121987" w:rsidRPr="00A56EF8" w:rsidRDefault="00EF38FD" w:rsidP="00EF38FD">
      <w:pPr>
        <w:tabs>
          <w:tab w:val="left" w:pos="542"/>
        </w:tabs>
        <w:suppressAutoHyphens/>
        <w:spacing w:after="0" w:line="240" w:lineRule="auto"/>
        <w:ind w:left="426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 xml:space="preserve">- </w:t>
      </w:r>
      <w:r w:rsidR="00121987"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участвовать в беседе/дискуссии на знакомую тему;</w:t>
      </w:r>
    </w:p>
    <w:p w:rsidR="00121987" w:rsidRPr="00A56EF8" w:rsidRDefault="00EF38FD" w:rsidP="00EF38FD">
      <w:pPr>
        <w:tabs>
          <w:tab w:val="left" w:pos="544"/>
        </w:tabs>
        <w:suppressAutoHyphens/>
        <w:spacing w:after="0" w:line="240" w:lineRule="auto"/>
        <w:ind w:left="426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 xml:space="preserve">- </w:t>
      </w:r>
      <w:r w:rsidR="00121987"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осуществлять запрос информации;</w:t>
      </w:r>
    </w:p>
    <w:p w:rsidR="00121987" w:rsidRPr="00A56EF8" w:rsidRDefault="00EF38FD" w:rsidP="00EF38FD">
      <w:pPr>
        <w:tabs>
          <w:tab w:val="left" w:pos="544"/>
        </w:tabs>
        <w:suppressAutoHyphens/>
        <w:spacing w:after="0" w:line="240" w:lineRule="auto"/>
        <w:ind w:left="426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 xml:space="preserve">- </w:t>
      </w:r>
      <w:r w:rsidR="00121987"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обращаться за разъяснениями;</w:t>
      </w:r>
    </w:p>
    <w:p w:rsidR="00121987" w:rsidRPr="00A56EF8" w:rsidRDefault="00EF38FD" w:rsidP="00EF38FD">
      <w:pPr>
        <w:tabs>
          <w:tab w:val="left" w:pos="557"/>
        </w:tabs>
        <w:suppressAutoHyphens/>
        <w:spacing w:after="0" w:line="240" w:lineRule="auto"/>
        <w:ind w:left="426" w:right="20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121987"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выражать своё отношение к высказыванию партнёра, своё мнение по обсуждаемой теме.</w:t>
      </w:r>
    </w:p>
    <w:p w:rsidR="00121987" w:rsidRPr="00A56EF8" w:rsidRDefault="00121987" w:rsidP="00EF38FD">
      <w:pPr>
        <w:suppressAutoHyphens/>
        <w:spacing w:after="0" w:line="240" w:lineRule="auto"/>
        <w:ind w:left="426" w:right="20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Объём диалогов — до 6—7 реплик со стороны каждого учащегося.</w:t>
      </w:r>
    </w:p>
    <w:p w:rsidR="00121987" w:rsidRPr="00A56EF8" w:rsidRDefault="00121987" w:rsidP="00EF38FD">
      <w:pPr>
        <w:suppressAutoHyphens/>
        <w:spacing w:after="0" w:line="240" w:lineRule="auto"/>
        <w:ind w:left="426" w:firstLine="851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Монологическая речь</w:t>
      </w:r>
    </w:p>
    <w:p w:rsidR="00121987" w:rsidRPr="00A56EF8" w:rsidRDefault="00121987" w:rsidP="00EF38FD">
      <w:pPr>
        <w:suppressAutoHyphens/>
        <w:spacing w:after="0" w:line="240" w:lineRule="auto"/>
        <w:ind w:left="426" w:right="20" w:firstLine="282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Совершенствование умений выступать с устными сообщениями в связи с увиденным/прочитанным, по результатам работы над иноязычным проектом.</w:t>
      </w:r>
    </w:p>
    <w:p w:rsidR="00121987" w:rsidRPr="00A56EF8" w:rsidRDefault="00121987" w:rsidP="00EF38FD">
      <w:pPr>
        <w:suppressAutoHyphens/>
        <w:spacing w:after="0" w:line="240" w:lineRule="auto"/>
        <w:ind w:left="426" w:firstLine="851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/>
          <w:bCs/>
          <w:sz w:val="28"/>
          <w:szCs w:val="28"/>
          <w:lang w:eastAsia="ru-RU"/>
        </w:rPr>
        <w:t>Развитие умений:</w:t>
      </w:r>
    </w:p>
    <w:p w:rsidR="00121987" w:rsidRPr="00A56EF8" w:rsidRDefault="00EF38FD" w:rsidP="00EF38FD">
      <w:pPr>
        <w:tabs>
          <w:tab w:val="left" w:pos="554"/>
        </w:tabs>
        <w:suppressAutoHyphens/>
        <w:spacing w:after="0" w:line="240" w:lineRule="auto"/>
        <w:ind w:left="426" w:right="20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 xml:space="preserve">- </w:t>
      </w:r>
      <w:r w:rsidR="00121987"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делать сообщения, содержащие наиболее важную информацию по теме/проблеме;</w:t>
      </w:r>
    </w:p>
    <w:p w:rsidR="00121987" w:rsidRPr="00A56EF8" w:rsidRDefault="00EF38FD" w:rsidP="00EF38FD">
      <w:pPr>
        <w:tabs>
          <w:tab w:val="left" w:pos="557"/>
        </w:tabs>
        <w:suppressAutoHyphens/>
        <w:spacing w:after="0" w:line="240" w:lineRule="auto"/>
        <w:ind w:left="426" w:right="20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 xml:space="preserve">- </w:t>
      </w:r>
      <w:r w:rsidR="00121987"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кратко передавать содержание полученной информации;</w:t>
      </w:r>
    </w:p>
    <w:p w:rsidR="00121987" w:rsidRPr="00A56EF8" w:rsidRDefault="00121987" w:rsidP="00EF38FD">
      <w:pPr>
        <w:tabs>
          <w:tab w:val="left" w:pos="557"/>
        </w:tabs>
        <w:suppressAutoHyphens/>
        <w:spacing w:after="0" w:line="240" w:lineRule="auto"/>
        <w:ind w:left="426" w:right="20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рассказывать о себе, своём окружении, своих планах, обосновывая свои намерения/поступки;</w:t>
      </w:r>
    </w:p>
    <w:p w:rsidR="00121987" w:rsidRPr="00A56EF8" w:rsidRDefault="00EF38FD" w:rsidP="00EF38FD">
      <w:pPr>
        <w:tabs>
          <w:tab w:val="left" w:pos="557"/>
        </w:tabs>
        <w:suppressAutoHyphens/>
        <w:spacing w:after="0" w:line="240" w:lineRule="auto"/>
        <w:ind w:left="426" w:right="20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 xml:space="preserve">- </w:t>
      </w:r>
      <w:r w:rsidR="00121987"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рассуждать о фактах/событиях, приводя примеры, аргументы, делая выводы;</w:t>
      </w:r>
    </w:p>
    <w:p w:rsidR="00121987" w:rsidRPr="00A56EF8" w:rsidRDefault="00EF38FD" w:rsidP="00EF38FD">
      <w:pPr>
        <w:tabs>
          <w:tab w:val="left" w:pos="557"/>
        </w:tabs>
        <w:suppressAutoHyphens/>
        <w:spacing w:after="0" w:line="240" w:lineRule="auto"/>
        <w:ind w:left="426" w:right="20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 xml:space="preserve">- </w:t>
      </w:r>
      <w:r w:rsidR="00121987"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описывать особенности жизни и культуры своей страны и страны/стран изучаемого языка.</w:t>
      </w:r>
    </w:p>
    <w:p w:rsidR="00121987" w:rsidRPr="00A56EF8" w:rsidRDefault="00121987" w:rsidP="00EF38FD">
      <w:pPr>
        <w:suppressAutoHyphens/>
        <w:spacing w:after="0" w:line="240" w:lineRule="auto"/>
        <w:ind w:left="426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Объём монологического высказывания — 12—15 фраз.</w:t>
      </w:r>
    </w:p>
    <w:p w:rsidR="00121987" w:rsidRPr="00A56EF8" w:rsidRDefault="00121987" w:rsidP="00EF38FD">
      <w:pPr>
        <w:keepNext/>
        <w:keepLines/>
        <w:suppressAutoHyphens/>
        <w:spacing w:after="0" w:line="240" w:lineRule="auto"/>
        <w:ind w:firstLine="851"/>
        <w:jc w:val="both"/>
        <w:outlineLvl w:val="0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A56EF8">
        <w:rPr>
          <w:rFonts w:ascii="Times New Roman" w:eastAsia="Lucida Sans Unicode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Аудирование</w:t>
      </w:r>
    </w:p>
    <w:p w:rsidR="00121987" w:rsidRPr="00A56EF8" w:rsidRDefault="00121987" w:rsidP="00EF38FD">
      <w:pPr>
        <w:suppressAutoHyphens/>
        <w:spacing w:after="0" w:line="240" w:lineRule="auto"/>
        <w:ind w:left="426" w:right="20" w:firstLine="282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 аутентичных аудио- и видеоматериалов различных жанров и длительности звучания до 3 минут:</w:t>
      </w:r>
    </w:p>
    <w:p w:rsidR="00121987" w:rsidRPr="00A56EF8" w:rsidRDefault="00121987" w:rsidP="00EF38FD">
      <w:pPr>
        <w:tabs>
          <w:tab w:val="left" w:pos="708"/>
        </w:tabs>
        <w:suppressAutoHyphens/>
        <w:spacing w:after="0" w:line="240" w:lineRule="auto"/>
        <w:ind w:left="426" w:right="20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- понимания основного содержания несложных звучащих текстов монологического и диалогического характера: теле- и радиопередач в рамках изучаемых тем;</w:t>
      </w:r>
    </w:p>
    <w:p w:rsidR="00121987" w:rsidRPr="00A56EF8" w:rsidRDefault="00121987" w:rsidP="00EF38FD">
      <w:pPr>
        <w:tabs>
          <w:tab w:val="left" w:pos="706"/>
        </w:tabs>
        <w:suppressAutoHyphens/>
        <w:spacing w:after="0" w:line="240" w:lineRule="auto"/>
        <w:ind w:left="426" w:right="20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- выборочного понимания необходимой информации в объявлениях и информационной рекламе;</w:t>
      </w:r>
    </w:p>
    <w:p w:rsidR="00121987" w:rsidRPr="00A56EF8" w:rsidRDefault="00121987" w:rsidP="00EF38FD">
      <w:pPr>
        <w:tabs>
          <w:tab w:val="left" w:pos="708"/>
        </w:tabs>
        <w:suppressAutoHyphens/>
        <w:spacing w:after="0" w:line="240" w:lineRule="auto"/>
        <w:ind w:left="426" w:right="20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-относительно полного понимания высказываний собеседника в наиболее распространённых стандартных ситуациях повседневного общения.</w:t>
      </w:r>
    </w:p>
    <w:p w:rsidR="00121987" w:rsidRPr="00A56EF8" w:rsidRDefault="00121987" w:rsidP="00EF38FD">
      <w:pPr>
        <w:suppressAutoHyphens/>
        <w:spacing w:after="0" w:line="240" w:lineRule="auto"/>
        <w:ind w:left="426" w:firstLine="851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/>
          <w:bCs/>
          <w:sz w:val="28"/>
          <w:szCs w:val="28"/>
          <w:lang w:eastAsia="ru-RU"/>
        </w:rPr>
        <w:t>Развитие умений:</w:t>
      </w:r>
    </w:p>
    <w:p w:rsidR="00121987" w:rsidRPr="00A56EF8" w:rsidRDefault="00121987" w:rsidP="00EF38FD">
      <w:pPr>
        <w:tabs>
          <w:tab w:val="left" w:pos="562"/>
        </w:tabs>
        <w:suppressAutoHyphens/>
        <w:spacing w:after="0" w:line="240" w:lineRule="auto"/>
        <w:ind w:left="426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- отделять главную информацию от второстепенной;</w:t>
      </w:r>
    </w:p>
    <w:p w:rsidR="00121987" w:rsidRPr="00A56EF8" w:rsidRDefault="00121987" w:rsidP="00EF38FD">
      <w:pPr>
        <w:tabs>
          <w:tab w:val="left" w:pos="564"/>
        </w:tabs>
        <w:suppressAutoHyphens/>
        <w:spacing w:after="0" w:line="240" w:lineRule="auto"/>
        <w:ind w:left="426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- выявлять наиболее значимые факты;</w:t>
      </w:r>
    </w:p>
    <w:p w:rsidR="00121987" w:rsidRPr="00A56EF8" w:rsidRDefault="00121987" w:rsidP="00EF38FD">
      <w:pPr>
        <w:tabs>
          <w:tab w:val="left" w:pos="572"/>
        </w:tabs>
        <w:suppressAutoHyphens/>
        <w:spacing w:after="0" w:line="240" w:lineRule="auto"/>
        <w:ind w:left="426" w:right="20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- определять своё отношение к ним, извлекать из аудио-текста необходимую/интересующую информацию.</w:t>
      </w:r>
    </w:p>
    <w:p w:rsidR="00121987" w:rsidRPr="00A56EF8" w:rsidRDefault="00121987" w:rsidP="00EF38FD">
      <w:pPr>
        <w:keepNext/>
        <w:keepLines/>
        <w:suppressAutoHyphens/>
        <w:spacing w:after="0" w:line="240" w:lineRule="auto"/>
        <w:ind w:left="426" w:firstLine="851"/>
        <w:jc w:val="both"/>
        <w:outlineLvl w:val="0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A56EF8">
        <w:rPr>
          <w:rFonts w:ascii="Times New Roman" w:eastAsia="Lucida Sans Unicode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Чтение</w:t>
      </w:r>
    </w:p>
    <w:p w:rsidR="00121987" w:rsidRPr="00A56EF8" w:rsidRDefault="00121987" w:rsidP="00EF38FD">
      <w:pPr>
        <w:suppressAutoHyphens/>
        <w:spacing w:after="0" w:line="240" w:lineRule="auto"/>
        <w:ind w:left="426" w:right="20" w:firstLine="282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межпредметных связей):</w:t>
      </w:r>
    </w:p>
    <w:p w:rsidR="00121987" w:rsidRPr="00A56EF8" w:rsidRDefault="00121987" w:rsidP="00EF38FD">
      <w:pPr>
        <w:tabs>
          <w:tab w:val="left" w:pos="716"/>
        </w:tabs>
        <w:suppressAutoHyphens/>
        <w:spacing w:after="0" w:line="240" w:lineRule="auto"/>
        <w:ind w:left="426" w:right="20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- ознакомительное чтение —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121987" w:rsidRPr="00A56EF8" w:rsidRDefault="00121987" w:rsidP="00EF38FD">
      <w:pPr>
        <w:tabs>
          <w:tab w:val="left" w:pos="716"/>
        </w:tabs>
        <w:suppressAutoHyphens/>
        <w:spacing w:after="0" w:line="240" w:lineRule="auto"/>
        <w:ind w:left="426" w:right="20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- изучающее чтение — с целью полного и точного понимания информации прагматических текстов (инструкций, рецептов, статистических данных);</w:t>
      </w:r>
    </w:p>
    <w:p w:rsidR="00121987" w:rsidRPr="00A56EF8" w:rsidRDefault="00121987" w:rsidP="00EF38FD">
      <w:pPr>
        <w:tabs>
          <w:tab w:val="left" w:pos="718"/>
        </w:tabs>
        <w:suppressAutoHyphens/>
        <w:spacing w:after="0" w:line="240" w:lineRule="auto"/>
        <w:ind w:left="426" w:right="20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- просмотровое/поисковое чтение — с целью выборочного понимания необходимой/интересующей информации из текста статьи, проспекта.</w:t>
      </w:r>
    </w:p>
    <w:p w:rsidR="00121987" w:rsidRPr="00A56EF8" w:rsidRDefault="00121987" w:rsidP="00EF38FD">
      <w:pPr>
        <w:suppressAutoHyphens/>
        <w:spacing w:after="0" w:line="240" w:lineRule="auto"/>
        <w:ind w:left="426" w:firstLine="851"/>
        <w:jc w:val="both"/>
        <w:rPr>
          <w:rFonts w:ascii="Times New Roman" w:eastAsia="Palatino Linotype" w:hAnsi="Times New Roman" w:cs="Times New Roman"/>
          <w:b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/>
          <w:bCs/>
          <w:sz w:val="28"/>
          <w:szCs w:val="28"/>
          <w:lang w:eastAsia="ru-RU"/>
        </w:rPr>
        <w:t>Развитие умений:</w:t>
      </w:r>
    </w:p>
    <w:p w:rsidR="00121987" w:rsidRPr="00A56EF8" w:rsidRDefault="00121987" w:rsidP="00EF38FD">
      <w:pPr>
        <w:tabs>
          <w:tab w:val="left" w:pos="566"/>
        </w:tabs>
        <w:suppressAutoHyphens/>
        <w:spacing w:after="0" w:line="240" w:lineRule="auto"/>
        <w:ind w:left="426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lastRenderedPageBreak/>
        <w:t>- выделять основные факты;</w:t>
      </w:r>
    </w:p>
    <w:p w:rsidR="00121987" w:rsidRPr="00A56EF8" w:rsidRDefault="00121987" w:rsidP="00EF38FD">
      <w:pPr>
        <w:tabs>
          <w:tab w:val="left" w:pos="559"/>
        </w:tabs>
        <w:suppressAutoHyphens/>
        <w:spacing w:after="0" w:line="240" w:lineRule="auto"/>
        <w:ind w:left="426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- отделять главную информацию от второстепенной;</w:t>
      </w:r>
    </w:p>
    <w:p w:rsidR="00121987" w:rsidRPr="00A56EF8" w:rsidRDefault="00121987" w:rsidP="00EF38FD">
      <w:pPr>
        <w:tabs>
          <w:tab w:val="left" w:pos="564"/>
        </w:tabs>
        <w:suppressAutoHyphens/>
        <w:spacing w:after="0" w:line="240" w:lineRule="auto"/>
        <w:ind w:left="426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- предвосхищать возможные события/факты;</w:t>
      </w:r>
    </w:p>
    <w:p w:rsidR="00121987" w:rsidRPr="00A56EF8" w:rsidRDefault="00121987" w:rsidP="00EF38FD">
      <w:pPr>
        <w:tabs>
          <w:tab w:val="left" w:pos="572"/>
        </w:tabs>
        <w:suppressAutoHyphens/>
        <w:spacing w:after="0" w:line="240" w:lineRule="auto"/>
        <w:ind w:left="426" w:right="20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- раскрывать причинно-следственные связи между фактами;</w:t>
      </w:r>
    </w:p>
    <w:p w:rsidR="00121987" w:rsidRPr="00A56EF8" w:rsidRDefault="00121987" w:rsidP="00EF38FD">
      <w:pPr>
        <w:tabs>
          <w:tab w:val="left" w:pos="566"/>
        </w:tabs>
        <w:suppressAutoHyphens/>
        <w:spacing w:after="0" w:line="240" w:lineRule="auto"/>
        <w:ind w:left="426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- понимать аргументацию;</w:t>
      </w:r>
    </w:p>
    <w:p w:rsidR="00121987" w:rsidRPr="00A56EF8" w:rsidRDefault="00121987" w:rsidP="00EF38FD">
      <w:pPr>
        <w:tabs>
          <w:tab w:val="left" w:pos="566"/>
        </w:tabs>
        <w:suppressAutoHyphens/>
        <w:spacing w:after="0" w:line="240" w:lineRule="auto"/>
        <w:ind w:left="426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- извлекать необходимую/интересующую информацию;</w:t>
      </w:r>
    </w:p>
    <w:p w:rsidR="00121987" w:rsidRPr="00A56EF8" w:rsidRDefault="00121987" w:rsidP="00EF38FD">
      <w:pPr>
        <w:tabs>
          <w:tab w:val="left" w:pos="559"/>
        </w:tabs>
        <w:suppressAutoHyphens/>
        <w:spacing w:after="0" w:line="240" w:lineRule="auto"/>
        <w:ind w:left="426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- определять своё отношение к прочитанному.</w:t>
      </w:r>
    </w:p>
    <w:p w:rsidR="00121987" w:rsidRPr="00A56EF8" w:rsidRDefault="00121987" w:rsidP="00EF38FD">
      <w:pPr>
        <w:keepNext/>
        <w:keepLines/>
        <w:suppressAutoHyphens/>
        <w:spacing w:after="0" w:line="240" w:lineRule="auto"/>
        <w:ind w:firstLine="851"/>
        <w:jc w:val="both"/>
        <w:outlineLvl w:val="0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A56EF8">
        <w:rPr>
          <w:rFonts w:ascii="Times New Roman" w:eastAsia="Lucida Sans Unicode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Письменная речь</w:t>
      </w:r>
    </w:p>
    <w:p w:rsidR="00121987" w:rsidRPr="00A56EF8" w:rsidRDefault="00121987" w:rsidP="00EF38FD">
      <w:pPr>
        <w:suppressAutoHyphens/>
        <w:spacing w:after="0" w:line="240" w:lineRule="auto"/>
        <w:ind w:firstLine="851"/>
        <w:jc w:val="both"/>
        <w:rPr>
          <w:rFonts w:ascii="Times New Roman" w:eastAsia="Palatino Linotype" w:hAnsi="Times New Roman" w:cs="Times New Roman"/>
          <w:b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/>
          <w:bCs/>
          <w:sz w:val="28"/>
          <w:szCs w:val="28"/>
          <w:lang w:eastAsia="ru-RU"/>
        </w:rPr>
        <w:t>Развитие умений:</w:t>
      </w:r>
    </w:p>
    <w:p w:rsidR="00121987" w:rsidRPr="00A56EF8" w:rsidRDefault="00121987" w:rsidP="00EF38FD">
      <w:pPr>
        <w:tabs>
          <w:tab w:val="left" w:pos="567"/>
        </w:tabs>
        <w:suppressAutoHyphens/>
        <w:spacing w:after="0" w:line="240" w:lineRule="auto"/>
        <w:ind w:left="426" w:right="20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- писать личное письмо, заполнять анкеты, бланки; излагать сведения о себе в форме, принятой в англоязычных странах (автобиография/резюме);</w:t>
      </w:r>
    </w:p>
    <w:p w:rsidR="00121987" w:rsidRPr="00A56EF8" w:rsidRDefault="00121987" w:rsidP="00EF38FD">
      <w:pPr>
        <w:tabs>
          <w:tab w:val="left" w:pos="560"/>
        </w:tabs>
        <w:suppressAutoHyphens/>
        <w:spacing w:after="0" w:line="240" w:lineRule="auto"/>
        <w:ind w:left="426" w:right="20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- составлять план, тезисы устного/письменного сообщения, в том числе на основе выписок из текста;</w:t>
      </w:r>
    </w:p>
    <w:p w:rsidR="00121987" w:rsidRPr="00A56EF8" w:rsidRDefault="00121987" w:rsidP="00EF38FD">
      <w:pPr>
        <w:tabs>
          <w:tab w:val="left" w:pos="560"/>
        </w:tabs>
        <w:suppressAutoHyphens/>
        <w:spacing w:after="0" w:line="240" w:lineRule="auto"/>
        <w:ind w:left="426" w:right="20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- расспрашивать в личном письме о новостях и сообщать их;</w:t>
      </w:r>
    </w:p>
    <w:p w:rsidR="00121987" w:rsidRPr="00A56EF8" w:rsidRDefault="00121987" w:rsidP="00EF38FD">
      <w:pPr>
        <w:tabs>
          <w:tab w:val="left" w:pos="567"/>
        </w:tabs>
        <w:suppressAutoHyphens/>
        <w:spacing w:after="0" w:line="240" w:lineRule="auto"/>
        <w:ind w:left="426" w:right="20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- рассказывать об отдельных фактах/событиях своей жизни, выражая свои суждения и чувства;</w:t>
      </w:r>
    </w:p>
    <w:p w:rsidR="00121987" w:rsidRPr="00A56EF8" w:rsidRDefault="00121987" w:rsidP="00EF38FD">
      <w:pPr>
        <w:tabs>
          <w:tab w:val="left" w:pos="562"/>
        </w:tabs>
        <w:suppressAutoHyphens/>
        <w:spacing w:after="0" w:line="240" w:lineRule="auto"/>
        <w:ind w:left="426"/>
        <w:jc w:val="both"/>
        <w:rPr>
          <w:rFonts w:ascii="Times New Roman" w:eastAsia="Palatino Linotype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lang w:eastAsia="ru-RU"/>
        </w:rPr>
        <w:t>- описывать свои планы на будущее.</w:t>
      </w:r>
    </w:p>
    <w:p w:rsidR="00121987" w:rsidRPr="00A56EF8" w:rsidRDefault="00121987" w:rsidP="00EF38FD">
      <w:pPr>
        <w:keepNext/>
        <w:keepLines/>
        <w:suppressAutoHyphens/>
        <w:spacing w:after="0" w:line="240" w:lineRule="auto"/>
        <w:ind w:left="426"/>
        <w:jc w:val="both"/>
        <w:outlineLvl w:val="0"/>
        <w:rPr>
          <w:rFonts w:ascii="Times New Roman" w:eastAsia="Franklin Gothic Medium" w:hAnsi="Times New Roman" w:cs="Times New Roman"/>
          <w:b/>
          <w:sz w:val="28"/>
          <w:szCs w:val="28"/>
          <w:lang w:eastAsia="ru-RU"/>
        </w:rPr>
      </w:pPr>
      <w:r w:rsidRPr="00A56EF8">
        <w:rPr>
          <w:rFonts w:ascii="Times New Roman" w:eastAsia="Franklin Gothic Medium" w:hAnsi="Times New Roman" w:cs="Times New Roman"/>
          <w:b/>
          <w:sz w:val="28"/>
          <w:szCs w:val="28"/>
          <w:lang w:eastAsia="ru-RU"/>
        </w:rPr>
        <w:t>Компенсаторные умения</w:t>
      </w:r>
    </w:p>
    <w:p w:rsidR="00121987" w:rsidRPr="00A56EF8" w:rsidRDefault="00121987" w:rsidP="00EF38FD">
      <w:pPr>
        <w:suppressAutoHyphens/>
        <w:spacing w:after="0" w:line="240" w:lineRule="auto"/>
        <w:ind w:left="426" w:firstLine="282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Franklin Gothic Medium" w:hAnsi="Times New Roman" w:cs="Times New Roman"/>
          <w:sz w:val="28"/>
          <w:szCs w:val="28"/>
          <w:shd w:val="clear" w:color="auto" w:fill="FFFFFF"/>
          <w:lang w:eastAsia="ru-RU"/>
        </w:rPr>
        <w:t>Совершенствование следующих умений:</w:t>
      </w:r>
    </w:p>
    <w:p w:rsidR="00121987" w:rsidRPr="00A56EF8" w:rsidRDefault="00121987" w:rsidP="00EF38FD">
      <w:pPr>
        <w:tabs>
          <w:tab w:val="left" w:pos="572"/>
        </w:tabs>
        <w:suppressAutoHyphens/>
        <w:spacing w:after="0" w:line="240" w:lineRule="auto"/>
        <w:ind w:left="426"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Franklin Gothic Medium" w:hAnsi="Times New Roman" w:cs="Times New Roman"/>
          <w:sz w:val="28"/>
          <w:szCs w:val="28"/>
          <w:shd w:val="clear" w:color="auto" w:fill="FFFFFF"/>
          <w:lang w:eastAsia="ru-RU"/>
        </w:rPr>
        <w:t>- пользоваться языковой и контекстуальной догадкой при чтении и аудировании;</w:t>
      </w:r>
    </w:p>
    <w:p w:rsidR="00121987" w:rsidRPr="00A56EF8" w:rsidRDefault="00121987" w:rsidP="00EF38FD">
      <w:pPr>
        <w:tabs>
          <w:tab w:val="left" w:pos="584"/>
        </w:tabs>
        <w:suppressAutoHyphens/>
        <w:spacing w:after="0" w:line="240" w:lineRule="auto"/>
        <w:ind w:left="426"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Franklin Gothic Medium" w:hAnsi="Times New Roman" w:cs="Times New Roman"/>
          <w:sz w:val="28"/>
          <w:szCs w:val="28"/>
          <w:shd w:val="clear" w:color="auto" w:fill="FFFFFF"/>
          <w:lang w:eastAsia="ru-RU"/>
        </w:rPr>
        <w:t>-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</w:t>
      </w:r>
    </w:p>
    <w:p w:rsidR="00121987" w:rsidRPr="00A56EF8" w:rsidRDefault="00121987" w:rsidP="00EF38FD">
      <w:pPr>
        <w:tabs>
          <w:tab w:val="left" w:pos="582"/>
        </w:tabs>
        <w:suppressAutoHyphens/>
        <w:spacing w:after="0" w:line="240" w:lineRule="auto"/>
        <w:ind w:left="426"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Franklin Gothic Medium" w:hAnsi="Times New Roman" w:cs="Times New Roman"/>
          <w:sz w:val="28"/>
          <w:szCs w:val="28"/>
          <w:shd w:val="clear" w:color="auto" w:fill="FFFFFF"/>
          <w:lang w:eastAsia="ru-RU"/>
        </w:rPr>
        <w:t>-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</w:t>
      </w:r>
    </w:p>
    <w:p w:rsidR="00121987" w:rsidRPr="00A56EF8" w:rsidRDefault="00121987" w:rsidP="00EF38FD">
      <w:pPr>
        <w:keepNext/>
        <w:keepLines/>
        <w:suppressAutoHyphens/>
        <w:spacing w:after="0" w:line="240" w:lineRule="auto"/>
        <w:ind w:left="426"/>
        <w:jc w:val="both"/>
        <w:outlineLvl w:val="0"/>
        <w:rPr>
          <w:rFonts w:ascii="Times New Roman" w:eastAsia="Franklin Gothic Medium" w:hAnsi="Times New Roman" w:cs="Times New Roman"/>
          <w:b/>
          <w:sz w:val="28"/>
          <w:szCs w:val="28"/>
          <w:lang w:eastAsia="ru-RU"/>
        </w:rPr>
      </w:pPr>
      <w:r w:rsidRPr="00A56EF8">
        <w:rPr>
          <w:rFonts w:ascii="Times New Roman" w:eastAsia="Franklin Gothic Medium" w:hAnsi="Times New Roman" w:cs="Times New Roman"/>
          <w:b/>
          <w:sz w:val="28"/>
          <w:szCs w:val="28"/>
          <w:lang w:eastAsia="ru-RU"/>
        </w:rPr>
        <w:t>Учебно-познавательные умения</w:t>
      </w:r>
    </w:p>
    <w:p w:rsidR="00121987" w:rsidRPr="00A56EF8" w:rsidRDefault="00121987" w:rsidP="00EF38FD">
      <w:pPr>
        <w:suppressAutoHyphens/>
        <w:spacing w:after="0" w:line="240" w:lineRule="auto"/>
        <w:ind w:left="426" w:right="20" w:firstLine="282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Franklin Gothic Medium" w:hAnsi="Times New Roman" w:cs="Times New Roman"/>
          <w:sz w:val="28"/>
          <w:szCs w:val="28"/>
          <w:shd w:val="clear" w:color="auto" w:fill="FFFFFF"/>
          <w:lang w:eastAsia="ru-RU"/>
        </w:rPr>
        <w:t>Дальнейшее развитие общеучебных умений, связанных с приёмами самостоятельного приобретения знаний:</w:t>
      </w:r>
    </w:p>
    <w:p w:rsidR="00121987" w:rsidRPr="00A56EF8" w:rsidRDefault="00121987" w:rsidP="00EF38FD">
      <w:pPr>
        <w:tabs>
          <w:tab w:val="left" w:pos="582"/>
        </w:tabs>
        <w:suppressAutoHyphens/>
        <w:spacing w:after="0" w:line="240" w:lineRule="auto"/>
        <w:ind w:left="426"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Franklin Gothic Medium" w:hAnsi="Times New Roman" w:cs="Times New Roman"/>
          <w:sz w:val="28"/>
          <w:szCs w:val="28"/>
          <w:shd w:val="clear" w:color="auto" w:fill="FFFFFF"/>
          <w:lang w:eastAsia="ru-RU"/>
        </w:rPr>
        <w:t>- использовать двуязычный и одноязычный (толковый) словари и другую справочную литературу, в том числе лингвострановедческую;</w:t>
      </w:r>
    </w:p>
    <w:p w:rsidR="00121987" w:rsidRPr="00A56EF8" w:rsidRDefault="00121987" w:rsidP="00EF38FD">
      <w:pPr>
        <w:tabs>
          <w:tab w:val="left" w:pos="582"/>
        </w:tabs>
        <w:suppressAutoHyphens/>
        <w:spacing w:after="0" w:line="240" w:lineRule="auto"/>
        <w:ind w:left="426"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Franklin Gothic Medium" w:hAnsi="Times New Roman" w:cs="Times New Roman"/>
          <w:sz w:val="28"/>
          <w:szCs w:val="28"/>
          <w:shd w:val="clear" w:color="auto" w:fill="FFFFFF"/>
          <w:lang w:eastAsia="ru-RU"/>
        </w:rPr>
        <w:t>- ориентироваться в письменном и аудиотексте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121987" w:rsidRPr="00A56EF8" w:rsidRDefault="00121987" w:rsidP="00EF38FD">
      <w:pPr>
        <w:suppressAutoHyphens/>
        <w:spacing w:after="0" w:line="240" w:lineRule="auto"/>
        <w:ind w:left="426" w:firstLine="282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Franklin Gothic Medium" w:hAnsi="Times New Roman" w:cs="Times New Roman"/>
          <w:sz w:val="28"/>
          <w:szCs w:val="28"/>
          <w:shd w:val="clear" w:color="auto" w:fill="FFFFFF"/>
          <w:lang w:eastAsia="ru-RU"/>
        </w:rPr>
        <w:t>Развитие специальных учебных умений:</w:t>
      </w:r>
    </w:p>
    <w:p w:rsidR="00121987" w:rsidRPr="00A56EF8" w:rsidRDefault="00121987" w:rsidP="00EF38FD">
      <w:pPr>
        <w:tabs>
          <w:tab w:val="left" w:pos="579"/>
        </w:tabs>
        <w:suppressAutoHyphens/>
        <w:spacing w:after="0" w:line="240" w:lineRule="auto"/>
        <w:ind w:left="426"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Franklin Gothic Medium" w:hAnsi="Times New Roman" w:cs="Times New Roman"/>
          <w:sz w:val="28"/>
          <w:szCs w:val="28"/>
          <w:shd w:val="clear" w:color="auto" w:fill="FFFFFF"/>
          <w:lang w:eastAsia="ru-RU"/>
        </w:rPr>
        <w:t>-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121987" w:rsidRPr="00A56EF8" w:rsidRDefault="00121987" w:rsidP="00EF38FD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Franklin Gothic Medium" w:hAnsi="Times New Roman" w:cs="Times New Roman"/>
          <w:b/>
          <w:sz w:val="28"/>
          <w:szCs w:val="28"/>
          <w:lang w:eastAsia="ru-RU"/>
        </w:rPr>
      </w:pPr>
      <w:r w:rsidRPr="00A56EF8">
        <w:rPr>
          <w:rFonts w:ascii="Times New Roman" w:eastAsia="Franklin Gothic Medium" w:hAnsi="Times New Roman" w:cs="Times New Roman"/>
          <w:b/>
          <w:sz w:val="28"/>
          <w:szCs w:val="28"/>
          <w:lang w:eastAsia="ru-RU"/>
        </w:rPr>
        <w:t>Социокультурные знания и умения</w:t>
      </w:r>
    </w:p>
    <w:p w:rsidR="00121987" w:rsidRPr="00A56EF8" w:rsidRDefault="00121987" w:rsidP="00EF38FD">
      <w:pPr>
        <w:suppressAutoHyphens/>
        <w:spacing w:after="0" w:line="240" w:lineRule="auto"/>
        <w:ind w:left="426" w:right="20" w:firstLine="282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Franklin Gothic Medium" w:hAnsi="Times New Roman" w:cs="Times New Roman"/>
          <w:sz w:val="28"/>
          <w:szCs w:val="28"/>
          <w:shd w:val="clear" w:color="auto" w:fill="FFFFFF"/>
          <w:lang w:eastAsia="ru-RU"/>
        </w:rPr>
        <w:t>Дальнейшее развитие социокультурных знаний и умений происходит за счёт углубления:</w:t>
      </w:r>
    </w:p>
    <w:p w:rsidR="00121987" w:rsidRPr="00A56EF8" w:rsidRDefault="00121987" w:rsidP="00EF38FD">
      <w:pPr>
        <w:tabs>
          <w:tab w:val="left" w:pos="579"/>
        </w:tabs>
        <w:suppressAutoHyphens/>
        <w:spacing w:after="0" w:line="240" w:lineRule="auto"/>
        <w:ind w:left="426"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Franklin Gothic Medium" w:hAnsi="Times New Roman" w:cs="Times New Roman"/>
          <w:sz w:val="28"/>
          <w:szCs w:val="28"/>
          <w:shd w:val="clear" w:color="auto" w:fill="FFFFFF"/>
          <w:lang w:eastAsia="ru-RU"/>
        </w:rPr>
        <w:t xml:space="preserve">- 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</w:t>
      </w:r>
      <w:r w:rsidRPr="00A56EF8">
        <w:rPr>
          <w:rFonts w:ascii="Times New Roman" w:eastAsia="Franklin Gothic Medium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</w:p>
    <w:p w:rsidR="00121987" w:rsidRPr="00A56EF8" w:rsidRDefault="00121987" w:rsidP="00EF38FD">
      <w:pPr>
        <w:tabs>
          <w:tab w:val="left" w:pos="622"/>
        </w:tabs>
        <w:suppressAutoHyphens/>
        <w:spacing w:after="0" w:line="240" w:lineRule="auto"/>
        <w:ind w:left="426"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Franklin Gothic Medium" w:hAnsi="Times New Roman" w:cs="Times New Roman"/>
          <w:sz w:val="28"/>
          <w:szCs w:val="28"/>
          <w:shd w:val="clear" w:color="auto" w:fill="FFFFFF"/>
          <w:lang w:eastAsia="ru-RU"/>
        </w:rPr>
        <w:t xml:space="preserve">- межпредметных знаний о культурном наследии стран, </w:t>
      </w:r>
      <w:r w:rsidRPr="00A56EF8">
        <w:rPr>
          <w:rFonts w:ascii="Times New Roman" w:eastAsia="Palatino Linotype" w:hAnsi="Times New Roman" w:cs="Times New Roman"/>
          <w:bCs/>
          <w:sz w:val="28"/>
          <w:szCs w:val="28"/>
          <w:shd w:val="clear" w:color="auto" w:fill="FFFFFF"/>
          <w:lang w:eastAsia="ru-RU"/>
        </w:rPr>
        <w:t>говорящих на</w:t>
      </w:r>
      <w:r w:rsidRPr="00A56EF8">
        <w:rPr>
          <w:rFonts w:ascii="Times New Roman" w:eastAsia="Franklin Gothic Medium" w:hAnsi="Times New Roman" w:cs="Times New Roman"/>
          <w:sz w:val="28"/>
          <w:szCs w:val="28"/>
          <w:shd w:val="clear" w:color="auto" w:fill="FFFFFF"/>
          <w:lang w:eastAsia="ru-RU"/>
        </w:rPr>
        <w:t xml:space="preserve"> английском языке, об условиях жизни</w:t>
      </w:r>
      <w:r w:rsidRPr="00A56EF8">
        <w:rPr>
          <w:rFonts w:ascii="Times New Roman" w:eastAsia="Palatino Linotype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A56EF8">
        <w:rPr>
          <w:rFonts w:ascii="Times New Roman" w:eastAsia="Palatino Linotype" w:hAnsi="Times New Roman" w:cs="Times New Roman"/>
          <w:bCs/>
          <w:sz w:val="28"/>
          <w:szCs w:val="28"/>
          <w:shd w:val="clear" w:color="auto" w:fill="FFFFFF"/>
          <w:lang w:eastAsia="ru-RU"/>
        </w:rPr>
        <w:t>разных</w:t>
      </w:r>
      <w:r w:rsidRPr="00A56EF8">
        <w:rPr>
          <w:rFonts w:ascii="Times New Roman" w:eastAsia="Franklin Gothic Medium" w:hAnsi="Times New Roman" w:cs="Times New Roman"/>
          <w:sz w:val="28"/>
          <w:szCs w:val="28"/>
          <w:shd w:val="clear" w:color="auto" w:fill="FFFFFF"/>
          <w:lang w:eastAsia="ru-RU"/>
        </w:rPr>
        <w:t xml:space="preserve"> слоёв общества в них, возможностях получения об</w:t>
      </w:r>
      <w:r w:rsidRPr="00A56EF8">
        <w:rPr>
          <w:rFonts w:ascii="Times New Roman" w:eastAsia="Palatino Linotype" w:hAnsi="Times New Roman" w:cs="Times New Roman"/>
          <w:bCs/>
          <w:sz w:val="28"/>
          <w:szCs w:val="28"/>
          <w:shd w:val="clear" w:color="auto" w:fill="FFFFFF"/>
          <w:lang w:eastAsia="ru-RU"/>
        </w:rPr>
        <w:t>разования</w:t>
      </w:r>
      <w:r w:rsidRPr="00A56EF8">
        <w:rPr>
          <w:rFonts w:ascii="Times New Roman" w:eastAsia="Palatino Linotype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A56EF8">
        <w:rPr>
          <w:rFonts w:ascii="Times New Roman" w:eastAsia="Palatino Linotype" w:hAnsi="Times New Roman" w:cs="Times New Roman"/>
          <w:bCs/>
          <w:sz w:val="28"/>
          <w:szCs w:val="28"/>
          <w:shd w:val="clear" w:color="auto" w:fill="FFFFFF"/>
          <w:lang w:eastAsia="ru-RU"/>
        </w:rPr>
        <w:t>и</w:t>
      </w:r>
      <w:r w:rsidRPr="00A56EF8">
        <w:rPr>
          <w:rFonts w:ascii="Times New Roman" w:eastAsia="Franklin Gothic Medium" w:hAnsi="Times New Roman" w:cs="Times New Roman"/>
          <w:sz w:val="28"/>
          <w:szCs w:val="28"/>
          <w:shd w:val="clear" w:color="auto" w:fill="FFFFFF"/>
          <w:lang w:eastAsia="ru-RU"/>
        </w:rPr>
        <w:t xml:space="preserve"> трудоустройства, их ценностных ориентирах; этническом составе и религиозных особенностях стран.</w:t>
      </w:r>
    </w:p>
    <w:p w:rsidR="00121987" w:rsidRPr="00A56EF8" w:rsidRDefault="00121987" w:rsidP="00EF38FD">
      <w:pPr>
        <w:suppressAutoHyphens/>
        <w:spacing w:after="0" w:line="240" w:lineRule="auto"/>
        <w:ind w:left="426" w:right="20" w:firstLine="282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shd w:val="clear" w:color="auto" w:fill="FFFFFF"/>
          <w:lang w:eastAsia="ru-RU"/>
        </w:rPr>
        <w:t>Дальнейшее</w:t>
      </w:r>
      <w:r w:rsidRPr="00A56EF8">
        <w:rPr>
          <w:rFonts w:ascii="Times New Roman" w:eastAsia="Franklin Gothic Medium" w:hAnsi="Times New Roman" w:cs="Times New Roman"/>
          <w:sz w:val="28"/>
          <w:szCs w:val="28"/>
          <w:shd w:val="clear" w:color="auto" w:fill="FFFFFF"/>
          <w:lang w:eastAsia="ru-RU"/>
        </w:rPr>
        <w:t xml:space="preserve"> развитие социокультурных умений исполь</w:t>
      </w:r>
      <w:r w:rsidRPr="00A56EF8">
        <w:rPr>
          <w:rFonts w:ascii="Times New Roman" w:eastAsia="Palatino Linotype" w:hAnsi="Times New Roman" w:cs="Times New Roman"/>
          <w:bCs/>
          <w:sz w:val="28"/>
          <w:szCs w:val="28"/>
          <w:shd w:val="clear" w:color="auto" w:fill="FFFFFF"/>
          <w:lang w:eastAsia="ru-RU"/>
        </w:rPr>
        <w:t>зовать:</w:t>
      </w:r>
    </w:p>
    <w:p w:rsidR="00121987" w:rsidRPr="00A56EF8" w:rsidRDefault="00121987" w:rsidP="00EF38FD">
      <w:pPr>
        <w:tabs>
          <w:tab w:val="left" w:pos="624"/>
        </w:tabs>
        <w:suppressAutoHyphens/>
        <w:spacing w:after="0" w:line="240" w:lineRule="auto"/>
        <w:ind w:left="426"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shd w:val="clear" w:color="auto" w:fill="FFFFFF"/>
          <w:lang w:eastAsia="ru-RU"/>
        </w:rPr>
        <w:t>- необходимые</w:t>
      </w:r>
      <w:r w:rsidRPr="00A56EF8">
        <w:rPr>
          <w:rFonts w:ascii="Times New Roman" w:eastAsia="Franklin Gothic Medium" w:hAnsi="Times New Roman" w:cs="Times New Roman"/>
          <w:sz w:val="28"/>
          <w:szCs w:val="28"/>
          <w:shd w:val="clear" w:color="auto" w:fill="FFFFFF"/>
          <w:lang w:eastAsia="ru-RU"/>
        </w:rPr>
        <w:t xml:space="preserve"> языковые средства для выражения мне</w:t>
      </w:r>
      <w:r w:rsidRPr="00A56EF8">
        <w:rPr>
          <w:rFonts w:ascii="Times New Roman" w:eastAsia="Palatino Linotype" w:hAnsi="Times New Roman" w:cs="Times New Roman"/>
          <w:bCs/>
          <w:sz w:val="28"/>
          <w:szCs w:val="28"/>
          <w:shd w:val="clear" w:color="auto" w:fill="FFFFFF"/>
          <w:lang w:eastAsia="ru-RU"/>
        </w:rPr>
        <w:t>ний (согласия</w:t>
      </w:r>
      <w:r w:rsidRPr="00A56EF8">
        <w:rPr>
          <w:rFonts w:ascii="Times New Roman" w:eastAsia="Franklin Gothic Medium" w:hAnsi="Times New Roman" w:cs="Times New Roman"/>
          <w:sz w:val="28"/>
          <w:szCs w:val="28"/>
          <w:shd w:val="clear" w:color="auto" w:fill="FFFFFF"/>
          <w:lang w:eastAsia="ru-RU"/>
        </w:rPr>
        <w:t>/несогласия, отказа) в некатегоричной и не</w:t>
      </w:r>
      <w:r w:rsidRPr="00A56EF8">
        <w:rPr>
          <w:rFonts w:ascii="Times New Roman" w:eastAsia="Palatino Linotype" w:hAnsi="Times New Roman" w:cs="Times New Roman"/>
          <w:bCs/>
          <w:sz w:val="28"/>
          <w:szCs w:val="28"/>
          <w:shd w:val="clear" w:color="auto" w:fill="FFFFFF"/>
          <w:lang w:eastAsia="ru-RU"/>
        </w:rPr>
        <w:t>агрессивной</w:t>
      </w:r>
      <w:r w:rsidRPr="00A56EF8">
        <w:rPr>
          <w:rFonts w:ascii="Times New Roman" w:eastAsia="Franklin Gothic Medium" w:hAnsi="Times New Roman" w:cs="Times New Roman"/>
          <w:sz w:val="28"/>
          <w:szCs w:val="28"/>
          <w:shd w:val="clear" w:color="auto" w:fill="FFFFFF"/>
          <w:lang w:eastAsia="ru-RU"/>
        </w:rPr>
        <w:t xml:space="preserve"> форме, проявляя уважение к взглядам дру</w:t>
      </w:r>
      <w:r w:rsidRPr="00A56EF8">
        <w:rPr>
          <w:rFonts w:ascii="Times New Roman" w:eastAsia="Palatino Linotype" w:hAnsi="Times New Roman" w:cs="Times New Roman"/>
          <w:bCs/>
          <w:sz w:val="28"/>
          <w:szCs w:val="28"/>
          <w:shd w:val="clear" w:color="auto" w:fill="FFFFFF"/>
          <w:lang w:eastAsia="ru-RU"/>
        </w:rPr>
        <w:t>гих;</w:t>
      </w:r>
    </w:p>
    <w:p w:rsidR="00121987" w:rsidRPr="00A56EF8" w:rsidRDefault="00121987" w:rsidP="00EF38FD">
      <w:pPr>
        <w:tabs>
          <w:tab w:val="left" w:pos="622"/>
        </w:tabs>
        <w:suppressAutoHyphens/>
        <w:spacing w:after="0" w:line="240" w:lineRule="auto"/>
        <w:ind w:left="426"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Palatino Linotype" w:hAnsi="Times New Roman" w:cs="Times New Roman"/>
          <w:bCs/>
          <w:sz w:val="28"/>
          <w:szCs w:val="28"/>
          <w:shd w:val="clear" w:color="auto" w:fill="FFFFFF"/>
          <w:lang w:eastAsia="ru-RU"/>
        </w:rPr>
        <w:t>- необходимые</w:t>
      </w:r>
      <w:r w:rsidRPr="00A56EF8">
        <w:rPr>
          <w:rFonts w:ascii="Times New Roman" w:eastAsia="Franklin Gothic Medium" w:hAnsi="Times New Roman" w:cs="Times New Roman"/>
          <w:sz w:val="28"/>
          <w:szCs w:val="28"/>
          <w:shd w:val="clear" w:color="auto" w:fill="FFFFFF"/>
          <w:lang w:eastAsia="ru-RU"/>
        </w:rPr>
        <w:t xml:space="preserve"> языковые средства, с помощью которых </w:t>
      </w:r>
      <w:r w:rsidRPr="00A56EF8">
        <w:rPr>
          <w:rFonts w:ascii="Times New Roman" w:eastAsia="Palatino Linotype" w:hAnsi="Times New Roman" w:cs="Times New Roman"/>
          <w:bCs/>
          <w:sz w:val="28"/>
          <w:szCs w:val="28"/>
          <w:shd w:val="clear" w:color="auto" w:fill="FFFFFF"/>
          <w:lang w:eastAsia="ru-RU"/>
        </w:rPr>
        <w:t>возможно</w:t>
      </w:r>
      <w:r w:rsidRPr="00A56EF8">
        <w:rPr>
          <w:rFonts w:ascii="Times New Roman" w:eastAsia="Franklin Gothic Medium" w:hAnsi="Times New Roman" w:cs="Times New Roman"/>
          <w:sz w:val="28"/>
          <w:szCs w:val="28"/>
          <w:shd w:val="clear" w:color="auto" w:fill="FFFFFF"/>
          <w:lang w:eastAsia="ru-RU"/>
        </w:rPr>
        <w:t xml:space="preserve"> представить родную страну и культуру в ино</w:t>
      </w:r>
      <w:r w:rsidRPr="00A56EF8">
        <w:rPr>
          <w:rFonts w:ascii="Times New Roman" w:eastAsia="Palatino Linotype" w:hAnsi="Times New Roman" w:cs="Times New Roman"/>
          <w:bCs/>
          <w:sz w:val="28"/>
          <w:szCs w:val="28"/>
          <w:shd w:val="clear" w:color="auto" w:fill="FFFFFF"/>
          <w:lang w:eastAsia="ru-RU"/>
        </w:rPr>
        <w:t>язычной</w:t>
      </w:r>
      <w:r w:rsidRPr="00A56EF8">
        <w:rPr>
          <w:rFonts w:ascii="Times New Roman" w:eastAsia="Franklin Gothic Medium" w:hAnsi="Times New Roman" w:cs="Times New Roman"/>
          <w:sz w:val="28"/>
          <w:szCs w:val="28"/>
          <w:shd w:val="clear" w:color="auto" w:fill="FFFFFF"/>
          <w:lang w:eastAsia="ru-RU"/>
        </w:rPr>
        <w:t xml:space="preserve"> среде, оказать помощь зарубежным гостям в си</w:t>
      </w:r>
      <w:r w:rsidRPr="00A56EF8">
        <w:rPr>
          <w:rFonts w:ascii="Times New Roman" w:eastAsia="Palatino Linotype" w:hAnsi="Times New Roman" w:cs="Times New Roman"/>
          <w:bCs/>
          <w:sz w:val="28"/>
          <w:szCs w:val="28"/>
          <w:shd w:val="clear" w:color="auto" w:fill="FFFFFF"/>
          <w:lang w:eastAsia="ru-RU"/>
        </w:rPr>
        <w:t>туациях</w:t>
      </w:r>
      <w:r w:rsidRPr="00A56EF8">
        <w:rPr>
          <w:rFonts w:ascii="Times New Roman" w:eastAsia="Franklin Gothic Medium" w:hAnsi="Times New Roman" w:cs="Times New Roman"/>
          <w:sz w:val="28"/>
          <w:szCs w:val="28"/>
          <w:shd w:val="clear" w:color="auto" w:fill="FFFFFF"/>
          <w:lang w:eastAsia="ru-RU"/>
        </w:rPr>
        <w:t xml:space="preserve"> повседневного общения;</w:t>
      </w:r>
    </w:p>
    <w:p w:rsidR="00121987" w:rsidRPr="00A56EF8" w:rsidRDefault="00121987" w:rsidP="00EF38FD">
      <w:pPr>
        <w:tabs>
          <w:tab w:val="left" w:pos="617"/>
        </w:tabs>
        <w:suppressAutoHyphens/>
        <w:spacing w:after="0" w:line="240" w:lineRule="auto"/>
        <w:ind w:left="426" w:right="2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Franklin Gothic Medium" w:hAnsi="Times New Roman" w:cs="Times New Roman"/>
          <w:sz w:val="28"/>
          <w:szCs w:val="28"/>
          <w:shd w:val="clear" w:color="auto" w:fill="FFFFFF"/>
          <w:lang w:eastAsia="ru-RU"/>
        </w:rPr>
        <w:t>- формулы речевого этикета в рамках стандартных си</w:t>
      </w:r>
      <w:r w:rsidRPr="00A56EF8">
        <w:rPr>
          <w:rFonts w:ascii="Times New Roman" w:eastAsia="Palatino Linotype" w:hAnsi="Times New Roman" w:cs="Times New Roman"/>
          <w:bCs/>
          <w:sz w:val="28"/>
          <w:szCs w:val="28"/>
          <w:shd w:val="clear" w:color="auto" w:fill="FFFFFF"/>
          <w:lang w:eastAsia="ru-RU"/>
        </w:rPr>
        <w:t>туаций</w:t>
      </w:r>
      <w:r w:rsidRPr="00A56EF8">
        <w:rPr>
          <w:rFonts w:ascii="Times New Roman" w:eastAsia="Franklin Gothic Medium" w:hAnsi="Times New Roman" w:cs="Times New Roman"/>
          <w:sz w:val="28"/>
          <w:szCs w:val="28"/>
          <w:shd w:val="clear" w:color="auto" w:fill="FFFFFF"/>
          <w:lang w:eastAsia="ru-RU"/>
        </w:rPr>
        <w:t xml:space="preserve"> общения.</w:t>
      </w:r>
    </w:p>
    <w:p w:rsidR="008D42F4" w:rsidRPr="00A56EF8" w:rsidRDefault="008D42F4" w:rsidP="00EF38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2F4" w:rsidRPr="00A56EF8" w:rsidRDefault="008D42F4" w:rsidP="00EF38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6EF8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</w:t>
      </w:r>
      <w:r w:rsidR="00714D10" w:rsidRPr="00A56EF8"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DC6F31" w:rsidRPr="00A56EF8" w:rsidRDefault="00F619CA" w:rsidP="00EF38FD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6EF8">
        <w:rPr>
          <w:rFonts w:ascii="Times New Roman" w:hAnsi="Times New Roman" w:cs="Times New Roman"/>
          <w:sz w:val="28"/>
          <w:szCs w:val="28"/>
        </w:rPr>
        <w:t>Модуль 1: «</w:t>
      </w:r>
      <w:r w:rsidR="00E5367B" w:rsidRPr="00A56EF8">
        <w:rPr>
          <w:rFonts w:ascii="Times New Roman" w:hAnsi="Times New Roman" w:cs="Times New Roman"/>
          <w:bCs/>
          <w:sz w:val="28"/>
          <w:szCs w:val="28"/>
          <w:lang w:eastAsia="ru-RU"/>
        </w:rPr>
        <w:t>Взаимоотношения</w:t>
      </w:r>
      <w:r w:rsidRPr="00A56EF8">
        <w:rPr>
          <w:rFonts w:ascii="Times New Roman" w:hAnsi="Times New Roman" w:cs="Times New Roman"/>
          <w:sz w:val="28"/>
          <w:szCs w:val="28"/>
        </w:rPr>
        <w:t xml:space="preserve">» </w:t>
      </w:r>
      <w:r w:rsidR="00DC6F31" w:rsidRPr="00A56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9CA" w:rsidRPr="00A56EF8" w:rsidRDefault="00DC6F31" w:rsidP="00EF38F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6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Родственные узы, семья. Взаимоотношения. Видо-временные формы глагола в настоящем, будущем, прошедшем времени. О.Уайлд «Преданный друг». Описание внешности человека. Многонациональная Британия. Охрана окружающей среды. Практикум по выполнению заданий формата ЕГЭ.</w:t>
      </w:r>
    </w:p>
    <w:p w:rsidR="00DC6F31" w:rsidRPr="00A56EF8" w:rsidRDefault="00F619CA" w:rsidP="00EF38FD">
      <w:pPr>
        <w:pStyle w:val="c1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EF8">
        <w:rPr>
          <w:sz w:val="28"/>
          <w:szCs w:val="28"/>
        </w:rPr>
        <w:t>Модуль 2: «</w:t>
      </w:r>
      <w:r w:rsidR="00DC6F31" w:rsidRPr="00A56EF8">
        <w:rPr>
          <w:color w:val="000000"/>
          <w:sz w:val="28"/>
          <w:szCs w:val="28"/>
          <w:shd w:val="clear" w:color="auto" w:fill="FFFFFF"/>
        </w:rPr>
        <w:t>Если есть желание, то найдется возможность</w:t>
      </w:r>
      <w:r w:rsidRPr="00A56EF8">
        <w:rPr>
          <w:sz w:val="28"/>
          <w:szCs w:val="28"/>
        </w:rPr>
        <w:t>»</w:t>
      </w:r>
      <w:r w:rsidR="00DC6F31" w:rsidRPr="00A56EF8">
        <w:rPr>
          <w:sz w:val="28"/>
          <w:szCs w:val="28"/>
        </w:rPr>
        <w:t xml:space="preserve">    </w:t>
      </w:r>
    </w:p>
    <w:p w:rsidR="00DC6F31" w:rsidRPr="00A56EF8" w:rsidRDefault="00DC6F31" w:rsidP="00EF38FD">
      <w:pPr>
        <w:pStyle w:val="c11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A56EF8">
        <w:rPr>
          <w:rStyle w:val="c4"/>
          <w:color w:val="000000"/>
          <w:sz w:val="28"/>
          <w:szCs w:val="28"/>
        </w:rPr>
        <w:t>Стресс и здоровье. Межличностные отношения с друзьями.  Придаточные определительные предложения.  Ш.Бронте «Джейн Эйер». Неофициальные письма. Электронные письма. Телефон доверия. Упаковка. Практикум по выполнению заданий формата ЕГЭ.</w:t>
      </w:r>
    </w:p>
    <w:p w:rsidR="00F619CA" w:rsidRPr="00A56EF8" w:rsidRDefault="00F619CA" w:rsidP="00EF38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F31" w:rsidRPr="00A56EF8" w:rsidRDefault="00F619CA" w:rsidP="00EF38FD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F8">
        <w:rPr>
          <w:rFonts w:ascii="Times New Roman" w:hAnsi="Times New Roman" w:cs="Times New Roman"/>
          <w:sz w:val="28"/>
          <w:szCs w:val="28"/>
        </w:rPr>
        <w:t xml:space="preserve">Модуль 3: «Ответственность» </w:t>
      </w:r>
      <w:r w:rsidR="00DC6F31" w:rsidRPr="00A56E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19CA" w:rsidRPr="00A56EF8" w:rsidRDefault="00DC6F31" w:rsidP="00EF38F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6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Жертвы преступлений. Права и обязанности. Инфинитив. Герундий. Ч. Диккенс. «Большие надежды». Эссе «Своё мнение». «Статуя Свободы». «Мои права». Заботишься ли ты об охране окр. среды? Практикум по выполнению заданий формата ЕГЭ.</w:t>
      </w:r>
    </w:p>
    <w:p w:rsidR="00F619CA" w:rsidRPr="00A56EF8" w:rsidRDefault="00F619CA" w:rsidP="00EF38FD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F8">
        <w:rPr>
          <w:rFonts w:ascii="Times New Roman" w:hAnsi="Times New Roman" w:cs="Times New Roman"/>
          <w:sz w:val="28"/>
          <w:szCs w:val="28"/>
        </w:rPr>
        <w:t xml:space="preserve">Модуль 4: «Досуг молодежи. Здоровье и забота о нем» </w:t>
      </w:r>
      <w:r w:rsidR="00DC6F31" w:rsidRPr="00A56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F31" w:rsidRPr="00A56EF8" w:rsidRDefault="00DC6F31" w:rsidP="00EF38F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6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ни на что. Болезни. Страдательный залог. М. Твен «Приключения Т. Сойера». Рассказы. «Ф. Найтингейл». Загрязнение воды. Практикум по выполнению заданий формата ЕГЭ.</w:t>
      </w:r>
    </w:p>
    <w:p w:rsidR="00F619CA" w:rsidRPr="00A56EF8" w:rsidRDefault="00F619CA" w:rsidP="00EF38FD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F8">
        <w:rPr>
          <w:rFonts w:ascii="Times New Roman" w:hAnsi="Times New Roman" w:cs="Times New Roman"/>
          <w:sz w:val="28"/>
          <w:szCs w:val="28"/>
        </w:rPr>
        <w:t xml:space="preserve">Модуль 5: «Кто ты?» </w:t>
      </w:r>
    </w:p>
    <w:p w:rsidR="00DC6F31" w:rsidRPr="00A56EF8" w:rsidRDefault="00DC6F31" w:rsidP="00EF38F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6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Жизнь на улице. Проблемы взаимоотношений с соседями. Модальные глаголы. Т.Харди «Тесс из рода Д‘Эрбервиль». Письма-предложения, рекомендации. «Дом». Зелёные пояса. Практикум по выполнению заданий формата ЕГЭ.</w:t>
      </w:r>
    </w:p>
    <w:p w:rsidR="00F619CA" w:rsidRPr="00A56EF8" w:rsidRDefault="00F619CA" w:rsidP="00EF38FD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F8">
        <w:rPr>
          <w:rFonts w:ascii="Times New Roman" w:hAnsi="Times New Roman" w:cs="Times New Roman"/>
          <w:sz w:val="28"/>
          <w:szCs w:val="28"/>
        </w:rPr>
        <w:t xml:space="preserve">Модуль 6: «Общение» </w:t>
      </w:r>
    </w:p>
    <w:p w:rsidR="00DC6F31" w:rsidRPr="00A56EF8" w:rsidRDefault="00DC6F31" w:rsidP="00EF38F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6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космосе. СМИ. Косвенная речь. Д. Лондон «Белый Клык». Эссе «За и против». Языки Британских островов. Загрязнение океана. Практикум по выполнению заданий формата ЕГЭ.</w:t>
      </w:r>
    </w:p>
    <w:p w:rsidR="00F619CA" w:rsidRPr="00A56EF8" w:rsidRDefault="00F619CA" w:rsidP="00EF38FD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F8">
        <w:rPr>
          <w:rFonts w:ascii="Times New Roman" w:hAnsi="Times New Roman" w:cs="Times New Roman"/>
          <w:sz w:val="28"/>
          <w:szCs w:val="28"/>
        </w:rPr>
        <w:t xml:space="preserve">Модуль 7: «Планы на будущее» </w:t>
      </w:r>
    </w:p>
    <w:p w:rsidR="007F0834" w:rsidRPr="00A56EF8" w:rsidRDefault="007F0834" w:rsidP="00EF38F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6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есть мечта. Образование и обучение. Условные предложения. Р. Киплинг «Если…». Официальные письма /Электронные письма. Студенческая жизнь. Диана Фоссей. Практикум по выполнению заданий формата ЕГЭ.</w:t>
      </w:r>
    </w:p>
    <w:p w:rsidR="00F619CA" w:rsidRPr="00A56EF8" w:rsidRDefault="00F619CA" w:rsidP="00EF38FD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F8">
        <w:rPr>
          <w:rFonts w:ascii="Times New Roman" w:hAnsi="Times New Roman" w:cs="Times New Roman"/>
          <w:sz w:val="28"/>
          <w:szCs w:val="28"/>
        </w:rPr>
        <w:t>Модуль 8: «Путешестви</w:t>
      </w:r>
      <w:r w:rsidR="0097167D" w:rsidRPr="00A56EF8">
        <w:rPr>
          <w:rFonts w:ascii="Times New Roman" w:hAnsi="Times New Roman" w:cs="Times New Roman"/>
          <w:sz w:val="28"/>
          <w:szCs w:val="28"/>
        </w:rPr>
        <w:t>я</w:t>
      </w:r>
      <w:r w:rsidRPr="00A56EF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F0834" w:rsidRPr="00A56EF8" w:rsidRDefault="002B48D2" w:rsidP="00EF38F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6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Загадочные таинственные места. Аэропорты и Воздушные путешествия. Инверсия. Существительные, Наречия. Д. Свифт «Путешествия Гулливера». Любимые места. Статья. США. Заповедные места планеты. Практикум по выполнению заданий формата ЕГЭ.</w:t>
      </w:r>
    </w:p>
    <w:p w:rsidR="00470058" w:rsidRPr="00A56EF8" w:rsidRDefault="00470058" w:rsidP="00EF38FD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EF8">
        <w:rPr>
          <w:rFonts w:ascii="Times New Roman" w:hAnsi="Times New Roman" w:cs="Times New Roman"/>
          <w:b/>
          <w:sz w:val="28"/>
          <w:szCs w:val="28"/>
        </w:rPr>
        <w:t>Основные виды деятельности</w:t>
      </w:r>
      <w:r w:rsidRPr="00A56EF8">
        <w:rPr>
          <w:rFonts w:ascii="Times New Roman" w:hAnsi="Times New Roman" w:cs="Times New Roman"/>
          <w:sz w:val="28"/>
          <w:szCs w:val="28"/>
        </w:rPr>
        <w:t>: аудирование, говорение (диалогическая и монологическая речь), письменная речь, чтение.</w:t>
      </w:r>
    </w:p>
    <w:p w:rsidR="00AC7519" w:rsidRPr="00A56EF8" w:rsidRDefault="00AC7519" w:rsidP="00AC7519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EF8">
        <w:rPr>
          <w:rFonts w:ascii="Times New Roman" w:hAnsi="Times New Roman" w:cs="Times New Roman"/>
          <w:b/>
          <w:sz w:val="28"/>
          <w:szCs w:val="28"/>
        </w:rPr>
        <w:t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</w:t>
      </w:r>
      <w:r w:rsidRPr="00A56EF8">
        <w:rPr>
          <w:rFonts w:ascii="Times New Roman" w:hAnsi="Times New Roman" w:cs="Times New Roman"/>
          <w:sz w:val="28"/>
          <w:szCs w:val="28"/>
        </w:rPr>
        <w:t xml:space="preserve"> самостоятельное ознакомление с новым материалом, решение лингвистических загадок, тестирование онлайн, работа со словарями, создание текстов (устно и письменно), работа над проектом, работа на специализированных интернет-площадках, просмотр видеолекций (уроков).</w:t>
      </w:r>
    </w:p>
    <w:p w:rsidR="00AC7519" w:rsidRPr="00A56EF8" w:rsidRDefault="00AC7519" w:rsidP="00EF38FD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51D" w:rsidRPr="00A56EF8" w:rsidRDefault="00470058" w:rsidP="00EF38FD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EF8">
        <w:rPr>
          <w:rFonts w:ascii="Times New Roman" w:hAnsi="Times New Roman" w:cs="Times New Roman"/>
          <w:b/>
          <w:sz w:val="28"/>
          <w:szCs w:val="28"/>
        </w:rPr>
        <w:t>Основные формы организации учебных занятий:</w:t>
      </w:r>
      <w:r w:rsidRPr="00A56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51D" w:rsidRPr="00A56EF8" w:rsidRDefault="0039551D" w:rsidP="0039551D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EF8">
        <w:rPr>
          <w:rFonts w:ascii="Times New Roman" w:eastAsia="Calibri" w:hAnsi="Times New Roman" w:cs="Times New Roman"/>
          <w:sz w:val="28"/>
          <w:szCs w:val="28"/>
        </w:rPr>
        <w:t>1.</w:t>
      </w:r>
      <w:r w:rsidRPr="00A56EF8">
        <w:rPr>
          <w:rFonts w:ascii="Times New Roman" w:eastAsia="Calibri" w:hAnsi="Times New Roman" w:cs="Times New Roman"/>
          <w:sz w:val="28"/>
          <w:szCs w:val="28"/>
        </w:rPr>
        <w:tab/>
        <w:t>Фронтальная (Словесная и наглядная передача учебной (проектно-корректирующей) информации одновременно всем учащимся, обмен информацией между учителем и детьми).</w:t>
      </w:r>
    </w:p>
    <w:p w:rsidR="0039551D" w:rsidRPr="00A56EF8" w:rsidRDefault="0039551D" w:rsidP="0039551D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EF8">
        <w:rPr>
          <w:rFonts w:ascii="Times New Roman" w:eastAsia="Calibri" w:hAnsi="Times New Roman" w:cs="Times New Roman"/>
          <w:sz w:val="28"/>
          <w:szCs w:val="28"/>
        </w:rPr>
        <w:t>2.</w:t>
      </w:r>
      <w:r w:rsidRPr="00A56EF8">
        <w:rPr>
          <w:rFonts w:ascii="Times New Roman" w:eastAsia="Calibri" w:hAnsi="Times New Roman" w:cs="Times New Roman"/>
          <w:sz w:val="28"/>
          <w:szCs w:val="28"/>
        </w:rPr>
        <w:tab/>
        <w:t>Групповая (Организация парной работы или выполнение дифференцированных заданий группой школьников (с помощью учебника, карточек, классной доски)).</w:t>
      </w:r>
    </w:p>
    <w:p w:rsidR="0039551D" w:rsidRPr="00A56EF8" w:rsidRDefault="0039551D" w:rsidP="0039551D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EF8">
        <w:rPr>
          <w:rFonts w:ascii="Times New Roman" w:eastAsia="Calibri" w:hAnsi="Times New Roman" w:cs="Times New Roman"/>
          <w:sz w:val="28"/>
          <w:szCs w:val="28"/>
        </w:rPr>
        <w:t>3.</w:t>
      </w:r>
      <w:r w:rsidRPr="00A56EF8">
        <w:rPr>
          <w:rFonts w:ascii="Times New Roman" w:eastAsia="Calibri" w:hAnsi="Times New Roman" w:cs="Times New Roman"/>
          <w:sz w:val="28"/>
          <w:szCs w:val="28"/>
        </w:rPr>
        <w:tab/>
        <w:t>Индивидуальная (Работа с учебником, выполнение самостоятельных и контрольных заданий, устный ответ у доски, индивидуальное сообщение новой для класса информации).</w:t>
      </w:r>
    </w:p>
    <w:p w:rsidR="0039551D" w:rsidRPr="00A56EF8" w:rsidRDefault="0039551D" w:rsidP="0039551D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EF8">
        <w:rPr>
          <w:rFonts w:ascii="Times New Roman" w:eastAsia="Calibri" w:hAnsi="Times New Roman" w:cs="Times New Roman"/>
          <w:sz w:val="28"/>
          <w:szCs w:val="28"/>
        </w:rPr>
        <w:t>4.</w:t>
      </w:r>
      <w:r w:rsidRPr="00A56EF8">
        <w:rPr>
          <w:rFonts w:ascii="Times New Roman" w:eastAsia="Calibri" w:hAnsi="Times New Roman" w:cs="Times New Roman"/>
          <w:sz w:val="28"/>
          <w:szCs w:val="28"/>
        </w:rPr>
        <w:tab/>
        <w:t>Коллективная (Частичная или полная передача организации учебного занятия учащимся класса).</w:t>
      </w:r>
    </w:p>
    <w:p w:rsidR="0039551D" w:rsidRPr="00A56EF8" w:rsidRDefault="0039551D" w:rsidP="0039551D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EF8">
        <w:rPr>
          <w:rFonts w:ascii="Times New Roman" w:eastAsia="Calibri" w:hAnsi="Times New Roman" w:cs="Times New Roman"/>
          <w:sz w:val="28"/>
          <w:szCs w:val="28"/>
        </w:rPr>
        <w:t>5.</w:t>
      </w:r>
      <w:r w:rsidRPr="00A56EF8">
        <w:rPr>
          <w:rFonts w:ascii="Times New Roman" w:eastAsia="Calibri" w:hAnsi="Times New Roman" w:cs="Times New Roman"/>
          <w:sz w:val="28"/>
          <w:szCs w:val="28"/>
        </w:rPr>
        <w:tab/>
        <w:t>Дистанционная (взаимодействие учителя, ученика и родителей дистанционно, в случае необходимости, с помощью мессенджеров, электронных образовательных платформ).</w:t>
      </w:r>
    </w:p>
    <w:p w:rsidR="0039551D" w:rsidRPr="00A56EF8" w:rsidRDefault="0039551D" w:rsidP="00EF38FD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552" w:rsidRPr="00A56EF8" w:rsidRDefault="00FC3552" w:rsidP="00FC3552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EF8">
        <w:rPr>
          <w:rFonts w:ascii="Times New Roman" w:hAnsi="Times New Roman" w:cs="Times New Roman"/>
          <w:b/>
          <w:sz w:val="28"/>
          <w:szCs w:val="28"/>
        </w:rPr>
        <w:t>В зависимости от типа урока</w:t>
      </w:r>
      <w:r w:rsidRPr="00A56EF8">
        <w:rPr>
          <w:rFonts w:ascii="Times New Roman" w:hAnsi="Times New Roman" w:cs="Times New Roman"/>
          <w:sz w:val="28"/>
          <w:szCs w:val="28"/>
        </w:rPr>
        <w:t xml:space="preserve"> (урок открытия знаний, урок рефлексии (отработки умений), урок общеметодологической направленности (систематизации знаний), урок развивающего (формирующего) контроля) лекция, дискуссия, расспрос, заочное путешествие, ролевая игра, викторина.</w:t>
      </w:r>
    </w:p>
    <w:p w:rsidR="000042C8" w:rsidRPr="00A56EF8" w:rsidRDefault="000042C8" w:rsidP="00EF38FD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2C8" w:rsidRPr="00A56EF8" w:rsidRDefault="000042C8" w:rsidP="000042C8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EF8" w:rsidRPr="00A56EF8" w:rsidRDefault="00A56EF8" w:rsidP="00A56E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F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1255"/>
        <w:gridCol w:w="5913"/>
        <w:gridCol w:w="1713"/>
      </w:tblGrid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</w:t>
            </w:r>
            <w:r w:rsidRPr="00A56EF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56EF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Дата урока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EF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EF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56EF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56EF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56EF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A56EF8" w:rsidRPr="00A56EF8" w:rsidTr="00EA23B2">
        <w:tc>
          <w:tcPr>
            <w:tcW w:w="10206" w:type="dxa"/>
            <w:gridSpan w:val="4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</w:tr>
      <w:tr w:rsidR="00A56EF8" w:rsidRPr="00A56EF8" w:rsidTr="00EA23B2">
        <w:tc>
          <w:tcPr>
            <w:tcW w:w="10206" w:type="dxa"/>
            <w:gridSpan w:val="4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E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Модуль 1:  </w:t>
            </w:r>
            <w:r w:rsidRPr="00A56EF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Взаимоотношения</w:t>
            </w:r>
            <w:r w:rsidRPr="00A56E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11 часов</w:t>
            </w:r>
          </w:p>
        </w:tc>
      </w:tr>
      <w:tr w:rsidR="00A56EF8" w:rsidRPr="00A56EF8" w:rsidTr="00EA23B2">
        <w:trPr>
          <w:trHeight w:val="301"/>
        </w:trPr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 w:line="240" w:lineRule="auto"/>
              <w:ind w:left="3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a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Родственные узы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 w:line="240" w:lineRule="auto"/>
              <w:ind w:left="3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a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Семья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 w:line="240" w:lineRule="auto"/>
              <w:ind w:left="3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b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Взаимоотношения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 w:line="240" w:lineRule="auto"/>
              <w:ind w:left="3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c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Настоящая, будущая, прошедшая  формы глагола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c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Фразовые глаголы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come 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d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О.Уайлд «Преданный друг»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e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Описание внешности человека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 w:line="240" w:lineRule="auto"/>
              <w:ind w:left="3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Многонациональная Британия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Охрана окружающей среды.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ЕГЭ в фокусе 1. Практикум по 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  <w:p w:rsidR="00A56EF8" w:rsidRPr="00A56EF8" w:rsidRDefault="00A56EF8" w:rsidP="00EA23B2">
            <w:pPr>
              <w:spacing w:after="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Обобщение по теме «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Взаимоотношения</w:t>
            </w:r>
            <w:r w:rsidRPr="00A56EF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Входная диагностическая работа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0206" w:type="dxa"/>
            <w:gridSpan w:val="4"/>
            <w:shd w:val="clear" w:color="auto" w:fill="auto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2: </w:t>
            </w:r>
            <w:r w:rsidRPr="00A56EF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Если есть желание, то найдется возможность</w:t>
            </w:r>
            <w:r w:rsidRPr="00A56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 часов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12/1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 w:line="240" w:lineRule="auto"/>
              <w:ind w:left="3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a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Стресс и здоровье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13/2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b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Межличностные отношения с друзьями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14/3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 w:right="-191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2с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Придаточные определительные предложения.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15/4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2с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Фразовые глаголы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val="en-US" w:eastAsia="ru-RU"/>
              </w:rPr>
              <w:t>put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16/5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 w:right="-191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d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Ш.Бронте «Джейн Эйер»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17/6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 w:line="240" w:lineRule="auto"/>
              <w:ind w:left="3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e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Неофициальные письма, электронные письма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18/7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Телефон доверия.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19/8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Наука. Нервная система человека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20/9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21/10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ЕГЭ в фокусе 2. Практикум по 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22/11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модулям 1,2 по темам «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Взаимоотношения</w:t>
            </w:r>
            <w:r w:rsidRPr="00A56EF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Если есть желание, то найдется возможность</w:t>
            </w:r>
            <w:r w:rsidRPr="00A56EF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23/12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0206" w:type="dxa"/>
            <w:gridSpan w:val="4"/>
            <w:shd w:val="clear" w:color="auto" w:fill="auto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3: </w:t>
            </w:r>
            <w:r w:rsidRPr="00A56EF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Ответственность</w:t>
            </w:r>
            <w:r w:rsidRPr="00A56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- 12 часов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24/1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 w:line="240" w:lineRule="auto"/>
              <w:ind w:left="3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a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Жертвы преступлений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b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Права и обязанности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 w:line="240" w:lineRule="auto"/>
              <w:ind w:left="3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3с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Инфинитив. Герундий.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3с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Фразовые глаголы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val="en-US" w:eastAsia="ru-RU"/>
              </w:rPr>
              <w:t>keep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d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Ч. Диккенс «Большие надежды»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 w:line="240" w:lineRule="auto"/>
              <w:ind w:left="3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e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Эссе «Своё мнение»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30/7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 w:line="240" w:lineRule="auto"/>
              <w:ind w:left="3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Статуя Свободы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31/8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Мои права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rPr>
          <w:trHeight w:val="313"/>
        </w:trPr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32/9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Заботишься ли ты об охране окружающей среды?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33/10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ЕГЭ в фокусе 3. Практикум по 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34/11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модулю 3 по теме «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Ответственность</w:t>
            </w:r>
            <w:r w:rsidRPr="00A56EF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0206" w:type="dxa"/>
            <w:gridSpan w:val="4"/>
            <w:shd w:val="clear" w:color="auto" w:fill="auto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/>
                <w:sz w:val="28"/>
                <w:szCs w:val="28"/>
              </w:rPr>
              <w:t>Модуль 4: Досуг молодежи. Здоровье и забота о нем – 10 часов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 w:line="240" w:lineRule="auto"/>
              <w:ind w:left="3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a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Несмотря ни на что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 w:line="240" w:lineRule="auto"/>
              <w:ind w:left="3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b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Болезни.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 w:line="240" w:lineRule="auto"/>
              <w:ind w:left="3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4с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Страдательный залог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d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М. Твен « Приключения Т.Сойера»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rPr>
          <w:trHeight w:val="321"/>
        </w:trPr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40/5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 w:line="240" w:lineRule="auto"/>
              <w:ind w:left="3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e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Рассказы.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41/6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Ф. Найтингейл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42/7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Загрязнение воды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за 1 полугодие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44/9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1 полугодие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45/10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0206" w:type="dxa"/>
            <w:gridSpan w:val="4"/>
            <w:shd w:val="clear" w:color="auto" w:fill="auto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/>
                <w:sz w:val="28"/>
                <w:szCs w:val="28"/>
              </w:rPr>
              <w:t>Модуль 5: Кто ты?</w:t>
            </w:r>
            <w:r w:rsidRPr="00A56E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56EF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A56E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</w:t>
            </w:r>
            <w:r w:rsidRPr="00A56E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56E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56EF8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a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Жизнь на улице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 w:right="-19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a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Мое мнение 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 w:right="-19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b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Проблемы взаимоотношений с соседями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0206" w:type="dxa"/>
            <w:gridSpan w:val="4"/>
            <w:shd w:val="clear" w:color="auto" w:fill="auto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 w:line="240" w:lineRule="exact"/>
              <w:ind w:left="3" w:right="-57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b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Выражение раздражения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50/5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 w:line="240" w:lineRule="exact"/>
              <w:ind w:left="3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5с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Модальные глаголы.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51/6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 w:right="-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5с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Фразовые глаголы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val="en-US" w:eastAsia="ru-RU"/>
              </w:rPr>
              <w:t>do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52/7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 w:line="240" w:lineRule="exact"/>
              <w:ind w:left="3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d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Т.Харди «Тесс из рода Д‘Эрбервилей»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 w:line="240" w:lineRule="exact"/>
              <w:ind w:left="3" w:right="-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e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Письма-предложения, рекомендации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 w:line="240" w:lineRule="exact"/>
              <w:ind w:left="3" w:right="-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Дом милый дом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География. Трущобы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 w:line="240" w:lineRule="exact"/>
              <w:ind w:left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Зелёные пояса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57/12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ЕГЭ в фокусе 4,5. Практикум по 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58/13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 " Кто ты? " 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0206" w:type="dxa"/>
            <w:gridSpan w:val="4"/>
            <w:shd w:val="clear" w:color="auto" w:fill="auto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/>
                <w:sz w:val="28"/>
                <w:szCs w:val="28"/>
              </w:rPr>
              <w:t>Модуль 6: Общение – 12 часов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59/1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 w:line="240" w:lineRule="exact"/>
              <w:ind w:left="3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a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 космосе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 w:right="-4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b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СМИ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 w:line="240" w:lineRule="exact"/>
              <w:ind w:left="3" w:right="-57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6с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Косвенная речь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6с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Фразовые глаголы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val="en-US" w:eastAsia="ru-RU"/>
              </w:rPr>
              <w:t>talk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d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Д. Лондон «Белый Клык»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 w:line="240" w:lineRule="exact"/>
              <w:ind w:left="3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e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Эссе «За и против»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Языки Британских островов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Способы донесения сообщений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Загрязнение океана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ЕГЭ в фокусе 6. Практикум по 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модулям 5,6 по темам " Кто ты? ", «Общение» 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0206" w:type="dxa"/>
            <w:gridSpan w:val="4"/>
            <w:shd w:val="clear" w:color="auto" w:fill="auto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/>
                <w:sz w:val="28"/>
                <w:szCs w:val="28"/>
              </w:rPr>
              <w:t>Модуль 7: Планы на будущее – 10 часов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 w:line="240" w:lineRule="exact"/>
              <w:ind w:left="3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a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У меня есть мечта…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 w:right="-4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b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Образование и обучение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 w:line="240" w:lineRule="exact"/>
              <w:ind w:left="3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7с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Условные предложения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 w:line="240" w:lineRule="exact"/>
              <w:ind w:left="3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7с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Фразовые глаголы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val="en-US" w:eastAsia="ru-RU"/>
              </w:rPr>
              <w:t>carry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d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Р. Киплинг «Если…»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76/6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 w:line="240" w:lineRule="exact"/>
              <w:ind w:left="3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e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Официальные письма /электронные письма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77/7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Студенческая жизнь.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78/8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 w:line="240" w:lineRule="exact"/>
              <w:ind w:left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Диана Фосси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79/9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ЕГЭ в фокусе 7. Практикум по 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 «Планы на будущее» 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0206" w:type="dxa"/>
            <w:gridSpan w:val="4"/>
            <w:shd w:val="clear" w:color="auto" w:fill="auto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/>
                <w:sz w:val="28"/>
                <w:szCs w:val="28"/>
              </w:rPr>
              <w:t>Модуль 8: Путешествия – 21</w:t>
            </w:r>
            <w:r w:rsidRPr="00A56E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56EF8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a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Загадочные таинственные места.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 w:right="-4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b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Аэропорты и воздушные путешествия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 w:right="-4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8с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Инверсия, существительные, наречия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84/4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8с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Фразовые глаголы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val="en-US" w:eastAsia="ru-RU"/>
              </w:rPr>
              <w:t>check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d</w:t>
            </w: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Д.Свифт «Путешествия Гулливера»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 w:line="240" w:lineRule="exact"/>
              <w:ind w:left="3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8е Любимые места. </w:t>
            </w: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Статья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8е Дискуссия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Собираетесь в США? 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Отец современного искусства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Заповедные места планеты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91/11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контрольной работе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92/12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контрольной работе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93/13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за год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A56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ЕГЭ в фокусе 8. Практикум по 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96/16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Практикум по </w:t>
            </w: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97/17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Жизнь (Спотлайт в России)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98/18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Культура (Спотлайт в России)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99/19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Достоевский (Спотлайт в России)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100/20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Космос (Спотлайт в России)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EF8" w:rsidRPr="00A56EF8" w:rsidTr="00EA23B2">
        <w:tc>
          <w:tcPr>
            <w:tcW w:w="1325" w:type="dxa"/>
            <w:shd w:val="clear" w:color="auto" w:fill="auto"/>
          </w:tcPr>
          <w:p w:rsidR="00A56EF8" w:rsidRPr="00A56EF8" w:rsidRDefault="00A56EF8" w:rsidP="00EA2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101/21</w:t>
            </w:r>
          </w:p>
        </w:tc>
        <w:tc>
          <w:tcPr>
            <w:tcW w:w="1257" w:type="dxa"/>
            <w:shd w:val="clear" w:color="auto" w:fill="auto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5933" w:type="dxa"/>
            <w:shd w:val="clear" w:color="auto" w:fill="auto"/>
          </w:tcPr>
          <w:p w:rsidR="00A56EF8" w:rsidRPr="00A56EF8" w:rsidRDefault="00A56EF8" w:rsidP="00EA23B2">
            <w:pPr>
              <w:spacing w:after="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A56EF8">
              <w:rPr>
                <w:rFonts w:ascii="Times New Roman" w:hAnsi="Times New Roman" w:cs="Times New Roman"/>
                <w:sz w:val="28"/>
                <w:szCs w:val="28"/>
              </w:rPr>
              <w:t>Итоговое занятие. Мои планы на будущее.</w:t>
            </w:r>
          </w:p>
        </w:tc>
        <w:tc>
          <w:tcPr>
            <w:tcW w:w="1691" w:type="dxa"/>
          </w:tcPr>
          <w:p w:rsidR="00A56EF8" w:rsidRPr="00A56EF8" w:rsidRDefault="00A56EF8" w:rsidP="00EA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EF8" w:rsidRPr="00A56EF8" w:rsidTr="00EA23B2">
        <w:tc>
          <w:tcPr>
            <w:tcW w:w="10206" w:type="dxa"/>
            <w:gridSpan w:val="4"/>
            <w:shd w:val="clear" w:color="auto" w:fill="auto"/>
          </w:tcPr>
          <w:p w:rsidR="00A56EF8" w:rsidRPr="00A56EF8" w:rsidRDefault="00A56EF8" w:rsidP="00E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101 час</w:t>
            </w:r>
          </w:p>
        </w:tc>
      </w:tr>
    </w:tbl>
    <w:p w:rsidR="00A56EF8" w:rsidRPr="00A56EF8" w:rsidRDefault="00A56EF8" w:rsidP="00A56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EF8" w:rsidRPr="00A56EF8" w:rsidRDefault="00A56EF8" w:rsidP="00A56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2C8" w:rsidRPr="00A56EF8" w:rsidRDefault="000042C8" w:rsidP="000042C8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2C8" w:rsidRPr="00A56EF8" w:rsidRDefault="000042C8" w:rsidP="000042C8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2C8" w:rsidRPr="00A56EF8" w:rsidRDefault="000042C8" w:rsidP="000042C8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2C8" w:rsidRPr="00A56EF8" w:rsidRDefault="000042C8" w:rsidP="000042C8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2C8" w:rsidRPr="00A56EF8" w:rsidRDefault="000042C8" w:rsidP="000042C8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2C8" w:rsidRPr="00A56EF8" w:rsidRDefault="000042C8" w:rsidP="000042C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0042C8" w:rsidRPr="00A56EF8" w:rsidSect="00470058">
          <w:pgSz w:w="11906" w:h="16838"/>
          <w:pgMar w:top="851" w:right="849" w:bottom="993" w:left="993" w:header="709" w:footer="709" w:gutter="0"/>
          <w:cols w:space="708"/>
          <w:docGrid w:linePitch="360"/>
        </w:sectPr>
      </w:pP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«Рассмотрено»</w:t>
      </w: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</w:t>
      </w: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 учителей</w:t>
      </w:r>
      <w:r w:rsidR="004E5509" w:rsidRPr="00A56E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6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предметников</w:t>
      </w: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Крюковской  СОШ</w:t>
      </w: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0A5E84" w:rsidRPr="00A56E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56EF8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</w:t>
      </w:r>
      <w:r w:rsidR="000A5E84" w:rsidRPr="00A56E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Сараева Е.В.</w:t>
      </w: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«Согласовано»</w:t>
      </w: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УР</w:t>
      </w:r>
    </w:p>
    <w:p w:rsidR="000042C8" w:rsidRPr="00A56EF8" w:rsidRDefault="000042C8" w:rsidP="000042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4E5509" w:rsidRPr="00A56E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Литвинова Н.В.</w:t>
      </w:r>
    </w:p>
    <w:p w:rsidR="000042C8" w:rsidRPr="00A56EF8" w:rsidRDefault="000A5E84" w:rsidP="000042C8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F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042C8" w:rsidRPr="00A56EF8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</w:t>
      </w:r>
      <w:r w:rsidRPr="00A56E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42C8" w:rsidRPr="00A5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0042C8" w:rsidRPr="00A56EF8" w:rsidSect="000042C8">
      <w:type w:val="continuous"/>
      <w:pgSz w:w="11906" w:h="16838"/>
      <w:pgMar w:top="851" w:right="849" w:bottom="993" w:left="993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697" w:rsidRDefault="00502697" w:rsidP="00433428">
      <w:pPr>
        <w:spacing w:after="0" w:line="240" w:lineRule="auto"/>
      </w:pPr>
      <w:r>
        <w:separator/>
      </w:r>
    </w:p>
  </w:endnote>
  <w:endnote w:type="continuationSeparator" w:id="0">
    <w:p w:rsidR="00502697" w:rsidRDefault="00502697" w:rsidP="0043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697" w:rsidRDefault="00502697" w:rsidP="00433428">
      <w:pPr>
        <w:spacing w:after="0" w:line="240" w:lineRule="auto"/>
      </w:pPr>
      <w:r>
        <w:separator/>
      </w:r>
    </w:p>
  </w:footnote>
  <w:footnote w:type="continuationSeparator" w:id="0">
    <w:p w:rsidR="00502697" w:rsidRDefault="00502697" w:rsidP="00433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C12"/>
    <w:multiLevelType w:val="multilevel"/>
    <w:tmpl w:val="9B6C142E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FB3DF0"/>
    <w:multiLevelType w:val="multilevel"/>
    <w:tmpl w:val="E7146E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A37745"/>
    <w:multiLevelType w:val="multilevel"/>
    <w:tmpl w:val="EAEAB4C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5D66AC"/>
    <w:multiLevelType w:val="hybridMultilevel"/>
    <w:tmpl w:val="5F769654"/>
    <w:lvl w:ilvl="0" w:tplc="E48082D4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1EA6"/>
    <w:multiLevelType w:val="hybridMultilevel"/>
    <w:tmpl w:val="C3E4A86E"/>
    <w:lvl w:ilvl="0" w:tplc="D850093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A31F8"/>
    <w:multiLevelType w:val="hybridMultilevel"/>
    <w:tmpl w:val="8D160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20AE1"/>
    <w:multiLevelType w:val="multilevel"/>
    <w:tmpl w:val="F66C51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47784E"/>
    <w:multiLevelType w:val="hybridMultilevel"/>
    <w:tmpl w:val="36801E9A"/>
    <w:lvl w:ilvl="0" w:tplc="E9A05412">
      <w:start w:val="1"/>
      <w:numFmt w:val="decimal"/>
      <w:lvlText w:val="%1."/>
      <w:lvlJc w:val="left"/>
      <w:pPr>
        <w:ind w:left="1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777CD"/>
    <w:multiLevelType w:val="multilevel"/>
    <w:tmpl w:val="831E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42423D"/>
    <w:multiLevelType w:val="hybridMultilevel"/>
    <w:tmpl w:val="B8FE72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E945D3"/>
    <w:multiLevelType w:val="hybridMultilevel"/>
    <w:tmpl w:val="E274228C"/>
    <w:lvl w:ilvl="0" w:tplc="E9A054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7" w:hanging="360"/>
      </w:pPr>
    </w:lvl>
    <w:lvl w:ilvl="2" w:tplc="0419001B" w:tentative="1">
      <w:start w:val="1"/>
      <w:numFmt w:val="lowerRoman"/>
      <w:lvlText w:val="%3."/>
      <w:lvlJc w:val="right"/>
      <w:pPr>
        <w:ind w:left="1157" w:hanging="180"/>
      </w:pPr>
    </w:lvl>
    <w:lvl w:ilvl="3" w:tplc="0419000F" w:tentative="1">
      <w:start w:val="1"/>
      <w:numFmt w:val="decimal"/>
      <w:lvlText w:val="%4."/>
      <w:lvlJc w:val="left"/>
      <w:pPr>
        <w:ind w:left="1877" w:hanging="360"/>
      </w:pPr>
    </w:lvl>
    <w:lvl w:ilvl="4" w:tplc="04190019" w:tentative="1">
      <w:start w:val="1"/>
      <w:numFmt w:val="lowerLetter"/>
      <w:lvlText w:val="%5."/>
      <w:lvlJc w:val="left"/>
      <w:pPr>
        <w:ind w:left="2597" w:hanging="360"/>
      </w:pPr>
    </w:lvl>
    <w:lvl w:ilvl="5" w:tplc="0419001B" w:tentative="1">
      <w:start w:val="1"/>
      <w:numFmt w:val="lowerRoman"/>
      <w:lvlText w:val="%6."/>
      <w:lvlJc w:val="right"/>
      <w:pPr>
        <w:ind w:left="3317" w:hanging="180"/>
      </w:pPr>
    </w:lvl>
    <w:lvl w:ilvl="6" w:tplc="0419000F" w:tentative="1">
      <w:start w:val="1"/>
      <w:numFmt w:val="decimal"/>
      <w:lvlText w:val="%7."/>
      <w:lvlJc w:val="left"/>
      <w:pPr>
        <w:ind w:left="4037" w:hanging="360"/>
      </w:pPr>
    </w:lvl>
    <w:lvl w:ilvl="7" w:tplc="04190019" w:tentative="1">
      <w:start w:val="1"/>
      <w:numFmt w:val="lowerLetter"/>
      <w:lvlText w:val="%8."/>
      <w:lvlJc w:val="left"/>
      <w:pPr>
        <w:ind w:left="4757" w:hanging="360"/>
      </w:pPr>
    </w:lvl>
    <w:lvl w:ilvl="8" w:tplc="0419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11" w15:restartNumberingAfterBreak="0">
    <w:nsid w:val="5FA50AF3"/>
    <w:multiLevelType w:val="hybridMultilevel"/>
    <w:tmpl w:val="DA244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101FB"/>
    <w:multiLevelType w:val="hybridMultilevel"/>
    <w:tmpl w:val="9224F566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3" w15:restartNumberingAfterBreak="0">
    <w:nsid w:val="749F47EC"/>
    <w:multiLevelType w:val="hybridMultilevel"/>
    <w:tmpl w:val="E422A0E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BF77B1C"/>
    <w:multiLevelType w:val="hybridMultilevel"/>
    <w:tmpl w:val="47D8A1B4"/>
    <w:lvl w:ilvl="0" w:tplc="B7FA61C6">
      <w:start w:val="1"/>
      <w:numFmt w:val="decimal"/>
      <w:lvlText w:val="%1."/>
      <w:lvlJc w:val="left"/>
      <w:pPr>
        <w:ind w:left="13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14"/>
  </w:num>
  <w:num w:numId="6">
    <w:abstractNumId w:val="13"/>
  </w:num>
  <w:num w:numId="7">
    <w:abstractNumId w:val="7"/>
  </w:num>
  <w:num w:numId="8">
    <w:abstractNumId w:val="12"/>
  </w:num>
  <w:num w:numId="9">
    <w:abstractNumId w:val="9"/>
  </w:num>
  <w:num w:numId="10">
    <w:abstractNumId w:val="1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899"/>
    <w:rsid w:val="000016C2"/>
    <w:rsid w:val="000042C8"/>
    <w:rsid w:val="00032DB2"/>
    <w:rsid w:val="0005455E"/>
    <w:rsid w:val="00064D47"/>
    <w:rsid w:val="000A5E84"/>
    <w:rsid w:val="000C7A96"/>
    <w:rsid w:val="000E06D0"/>
    <w:rsid w:val="000F2655"/>
    <w:rsid w:val="00121987"/>
    <w:rsid w:val="0015282A"/>
    <w:rsid w:val="001862C0"/>
    <w:rsid w:val="001C060A"/>
    <w:rsid w:val="001E31E9"/>
    <w:rsid w:val="00225BFD"/>
    <w:rsid w:val="002306B6"/>
    <w:rsid w:val="002534C7"/>
    <w:rsid w:val="00256A3A"/>
    <w:rsid w:val="002845C6"/>
    <w:rsid w:val="002B48D2"/>
    <w:rsid w:val="002B76CD"/>
    <w:rsid w:val="002E2161"/>
    <w:rsid w:val="00304255"/>
    <w:rsid w:val="00324221"/>
    <w:rsid w:val="00325267"/>
    <w:rsid w:val="00350B06"/>
    <w:rsid w:val="00356899"/>
    <w:rsid w:val="00362965"/>
    <w:rsid w:val="00376B03"/>
    <w:rsid w:val="00390DAF"/>
    <w:rsid w:val="0039551D"/>
    <w:rsid w:val="003C4856"/>
    <w:rsid w:val="003F3591"/>
    <w:rsid w:val="00433428"/>
    <w:rsid w:val="0045177E"/>
    <w:rsid w:val="00457E3F"/>
    <w:rsid w:val="00470058"/>
    <w:rsid w:val="004E220B"/>
    <w:rsid w:val="004E5509"/>
    <w:rsid w:val="00501E0C"/>
    <w:rsid w:val="00502697"/>
    <w:rsid w:val="00531749"/>
    <w:rsid w:val="00553463"/>
    <w:rsid w:val="006003ED"/>
    <w:rsid w:val="006050EE"/>
    <w:rsid w:val="00635A5C"/>
    <w:rsid w:val="00643AFC"/>
    <w:rsid w:val="00674CDD"/>
    <w:rsid w:val="00692BEB"/>
    <w:rsid w:val="00697CDF"/>
    <w:rsid w:val="006C0B67"/>
    <w:rsid w:val="00714D10"/>
    <w:rsid w:val="00751D7D"/>
    <w:rsid w:val="00752C53"/>
    <w:rsid w:val="007A6347"/>
    <w:rsid w:val="007E2825"/>
    <w:rsid w:val="007F0770"/>
    <w:rsid w:val="007F0834"/>
    <w:rsid w:val="008043D2"/>
    <w:rsid w:val="00833B2F"/>
    <w:rsid w:val="0084484A"/>
    <w:rsid w:val="00850AF6"/>
    <w:rsid w:val="008618A6"/>
    <w:rsid w:val="00895CD1"/>
    <w:rsid w:val="008A7F2E"/>
    <w:rsid w:val="008D42F4"/>
    <w:rsid w:val="00935775"/>
    <w:rsid w:val="0097167D"/>
    <w:rsid w:val="00992E2F"/>
    <w:rsid w:val="009D445A"/>
    <w:rsid w:val="009E1FC5"/>
    <w:rsid w:val="00A16381"/>
    <w:rsid w:val="00A21811"/>
    <w:rsid w:val="00A34AAC"/>
    <w:rsid w:val="00A56EF8"/>
    <w:rsid w:val="00A61221"/>
    <w:rsid w:val="00A74898"/>
    <w:rsid w:val="00AB2131"/>
    <w:rsid w:val="00AC7519"/>
    <w:rsid w:val="00B734F9"/>
    <w:rsid w:val="00B94CF8"/>
    <w:rsid w:val="00B957F5"/>
    <w:rsid w:val="00BC0B17"/>
    <w:rsid w:val="00BC450A"/>
    <w:rsid w:val="00C8003C"/>
    <w:rsid w:val="00C94FD0"/>
    <w:rsid w:val="00CB24D3"/>
    <w:rsid w:val="00CC38AD"/>
    <w:rsid w:val="00D35865"/>
    <w:rsid w:val="00D46CA1"/>
    <w:rsid w:val="00D47388"/>
    <w:rsid w:val="00D61983"/>
    <w:rsid w:val="00DC6F31"/>
    <w:rsid w:val="00DD761F"/>
    <w:rsid w:val="00DD79CC"/>
    <w:rsid w:val="00DF3481"/>
    <w:rsid w:val="00E348BB"/>
    <w:rsid w:val="00E42DF4"/>
    <w:rsid w:val="00E5367B"/>
    <w:rsid w:val="00E81FAC"/>
    <w:rsid w:val="00EF38FD"/>
    <w:rsid w:val="00EF411B"/>
    <w:rsid w:val="00F258B3"/>
    <w:rsid w:val="00F619CA"/>
    <w:rsid w:val="00F64BEC"/>
    <w:rsid w:val="00FA4474"/>
    <w:rsid w:val="00FC3552"/>
    <w:rsid w:val="00FE4EE5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37B7"/>
  <w15:docId w15:val="{CD3E75EA-B3E5-497F-96BF-35FCFA1B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42F4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D4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8D42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8D42F4"/>
  </w:style>
  <w:style w:type="paragraph" w:styleId="a4">
    <w:name w:val="Balloon Text"/>
    <w:basedOn w:val="a"/>
    <w:link w:val="a5"/>
    <w:uiPriority w:val="99"/>
    <w:semiHidden/>
    <w:unhideWhenUsed/>
    <w:rsid w:val="008D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2F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99"/>
    <w:rsid w:val="008D42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D42F4"/>
    <w:pPr>
      <w:ind w:left="720"/>
      <w:contextualSpacing/>
    </w:pPr>
  </w:style>
  <w:style w:type="character" w:customStyle="1" w:styleId="FontStyle12">
    <w:name w:val="Font Style12"/>
    <w:uiPriority w:val="99"/>
    <w:rsid w:val="008D42F4"/>
    <w:rPr>
      <w:rFonts w:ascii="Times New Roman" w:hAnsi="Times New Roman" w:cs="Times New Roman" w:hint="default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33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3428"/>
  </w:style>
  <w:style w:type="paragraph" w:styleId="a9">
    <w:name w:val="footer"/>
    <w:basedOn w:val="a"/>
    <w:link w:val="aa"/>
    <w:uiPriority w:val="99"/>
    <w:unhideWhenUsed/>
    <w:rsid w:val="00433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3428"/>
  </w:style>
  <w:style w:type="paragraph" w:styleId="ab">
    <w:name w:val="Normal (Web)"/>
    <w:basedOn w:val="a"/>
    <w:unhideWhenUsed/>
    <w:rsid w:val="0025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C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37C2-26F0-4B0A-9EC7-DD8FC2B4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PC1</cp:lastModifiedBy>
  <cp:revision>13</cp:revision>
  <cp:lastPrinted>2019-09-06T12:37:00Z</cp:lastPrinted>
  <dcterms:created xsi:type="dcterms:W3CDTF">2020-11-29T15:41:00Z</dcterms:created>
  <dcterms:modified xsi:type="dcterms:W3CDTF">2022-10-19T20:35:00Z</dcterms:modified>
</cp:coreProperties>
</file>