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4930" w14:textId="77777777" w:rsidR="009E7D0B" w:rsidRPr="009E7D0B" w:rsidRDefault="009E7D0B" w:rsidP="009E7D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7D0B">
        <w:rPr>
          <w:rFonts w:ascii="Times New Roman" w:hAnsi="Times New Roman" w:cs="Times New Roman"/>
          <w:sz w:val="24"/>
          <w:szCs w:val="24"/>
        </w:rPr>
        <w:t>УВАЖАЕМЫЕ ВЕЛОСИПЕДИСТЫ!</w:t>
      </w:r>
    </w:p>
    <w:p w14:paraId="4BD57214" w14:textId="77777777" w:rsidR="009E7D0B" w:rsidRPr="009E7D0B" w:rsidRDefault="009E7D0B" w:rsidP="009E7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65995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>Для того чтобы избежать опасности при езде на велосипеде, выполняйте простые правила:</w:t>
      </w:r>
    </w:p>
    <w:p w14:paraId="7B278DAE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34346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>Помните: управлять велосипедом по дорогам разрешается с 14 лет!</w:t>
      </w:r>
    </w:p>
    <w:p w14:paraId="5BE8A008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03750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>Перед поездкой проверьте техническое состояние велосипеда: легко ли вращается руль, хорошо ли накачены шины, в порядке ли ручной и ножной тормоза, работает ли звуковой сигнал.</w:t>
      </w:r>
    </w:p>
    <w:p w14:paraId="4E66BAD3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A046C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 xml:space="preserve">Орудуйте свой велосипед световыми приборами – </w:t>
      </w:r>
      <w:proofErr w:type="spellStart"/>
      <w:r w:rsidRPr="009E7D0B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9E7D0B">
        <w:rPr>
          <w:rFonts w:ascii="Times New Roman" w:hAnsi="Times New Roman" w:cs="Times New Roman"/>
          <w:sz w:val="24"/>
          <w:szCs w:val="24"/>
        </w:rPr>
        <w:t xml:space="preserve"> катафотами (впереди, сзади, на колёсах) или </w:t>
      </w:r>
      <w:proofErr w:type="spellStart"/>
      <w:r w:rsidRPr="009E7D0B">
        <w:rPr>
          <w:rFonts w:ascii="Times New Roman" w:hAnsi="Times New Roman" w:cs="Times New Roman"/>
          <w:sz w:val="24"/>
          <w:szCs w:val="24"/>
        </w:rPr>
        <w:t>велофонарями</w:t>
      </w:r>
      <w:proofErr w:type="spellEnd"/>
      <w:r w:rsidRPr="009E7D0B">
        <w:rPr>
          <w:rFonts w:ascii="Times New Roman" w:hAnsi="Times New Roman" w:cs="Times New Roman"/>
          <w:sz w:val="24"/>
          <w:szCs w:val="24"/>
        </w:rPr>
        <w:t>.</w:t>
      </w:r>
    </w:p>
    <w:p w14:paraId="3F287FEC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04EAA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>По возможности наденьте шлем – во-первых, это выглядит солиднее, что внушает уважение у автомобилистов и пешеходов, а во-вторых, в случае аварии спасёт вашу голову от травмы.</w:t>
      </w:r>
    </w:p>
    <w:p w14:paraId="5F967FA3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B6CAE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>При езде на велосипеде одевайтесь как можно ярче – вы должны быть хорошо заметны на дороге, особенно в тёмное время суток.</w:t>
      </w:r>
    </w:p>
    <w:p w14:paraId="6A75083B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9A20B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>Велосипедисты должны ехать по дорогам как можно ближе к обочине. Двигайтесь по тротуарам и пешеходным дорожкам осторожно, это территория пешеходов.</w:t>
      </w:r>
    </w:p>
    <w:p w14:paraId="205A34F9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80905" w14:textId="7B7548E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>При езде на велосипеде нельзя убирать с руля обе руки одновременно.</w:t>
      </w:r>
    </w:p>
    <w:p w14:paraId="5CDED6DD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5B227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>Следуйте сигналам светофора и выполняйте требования дорожных знаков и дорожной разметки.</w:t>
      </w:r>
    </w:p>
    <w:p w14:paraId="65F06226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23FDE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>Во время движения постоянно следите за обстановкой на дороге, на перекрёстках особое внимание обращайте на едущие вам наперерез машины. Желательно встретиться глазами с водителем, это будет означать, что он вас заметил.</w:t>
      </w:r>
    </w:p>
    <w:p w14:paraId="55890F59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EB229" w14:textId="0BEF99A6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>Даже если вы уверены в своей правоте (например, при движении по главной дороге), притормозите на перекрёстке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A586CA" w14:textId="77777777" w:rsidR="009E7D0B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5BC15" w14:textId="77777777" w:rsid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 xml:space="preserve">По тротуарам и пешеходным дорожкам, ходят пешеходы, в том числе и дети. </w:t>
      </w:r>
    </w:p>
    <w:p w14:paraId="18D073CD" w14:textId="01E635AC" w:rsidR="009B5614" w:rsidRPr="009E7D0B" w:rsidRDefault="009E7D0B" w:rsidP="009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0B">
        <w:rPr>
          <w:rFonts w:ascii="Times New Roman" w:hAnsi="Times New Roman" w:cs="Times New Roman"/>
          <w:sz w:val="24"/>
          <w:szCs w:val="24"/>
        </w:rPr>
        <w:t>Помните об</w:t>
      </w:r>
      <w:r>
        <w:rPr>
          <w:rFonts w:ascii="Times New Roman" w:hAnsi="Times New Roman" w:cs="Times New Roman"/>
          <w:sz w:val="24"/>
          <w:szCs w:val="24"/>
        </w:rPr>
        <w:t xml:space="preserve"> ЭТОМ!</w:t>
      </w:r>
      <w:bookmarkEnd w:id="0"/>
    </w:p>
    <w:sectPr w:rsidR="009B5614" w:rsidRPr="009E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72"/>
    <w:rsid w:val="009B5614"/>
    <w:rsid w:val="009E7D0B"/>
    <w:rsid w:val="00F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7404"/>
  <w15:chartTrackingRefBased/>
  <w15:docId w15:val="{1455AFB3-D5B9-4FC1-86E1-6CAD3483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2020-07-07T13:13:00Z</dcterms:created>
  <dcterms:modified xsi:type="dcterms:W3CDTF">2020-07-07T13:18:00Z</dcterms:modified>
</cp:coreProperties>
</file>