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1A" w:rsidRDefault="00CC3A1A" w:rsidP="00CC3A1A">
      <w:pPr>
        <w:shd w:val="clear" w:color="auto" w:fill="FFFFFF"/>
        <w:spacing w:line="278" w:lineRule="exact"/>
        <w:ind w:left="34"/>
        <w:jc w:val="right"/>
        <w:rPr>
          <w:spacing w:val="-13"/>
        </w:rPr>
      </w:pPr>
      <w:r>
        <w:rPr>
          <w:spacing w:val="-13"/>
        </w:rPr>
        <w:t>Приложение 1</w:t>
      </w:r>
      <w:r w:rsidR="009E3E71">
        <w:rPr>
          <w:spacing w:val="-13"/>
        </w:rPr>
        <w:t>5</w:t>
      </w:r>
      <w:bookmarkStart w:id="0" w:name="_GoBack"/>
      <w:bookmarkEnd w:id="0"/>
      <w:r>
        <w:rPr>
          <w:spacing w:val="-13"/>
        </w:rPr>
        <w:t xml:space="preserve"> </w:t>
      </w:r>
    </w:p>
    <w:p w:rsidR="001A5B0A" w:rsidRPr="00E3345F" w:rsidRDefault="001941FD" w:rsidP="00CC3A1A">
      <w:pPr>
        <w:framePr w:h="278" w:hRule="exact" w:hSpace="38" w:wrap="auto" w:vAnchor="text" w:hAnchor="text" w:x="30" w:y="1"/>
        <w:shd w:val="clear" w:color="auto" w:fill="FFFFFF"/>
        <w:jc w:val="right"/>
      </w:pPr>
      <w:r>
        <w:rPr>
          <w:spacing w:val="-13"/>
        </w:rPr>
        <w:t xml:space="preserve"> </w:t>
      </w:r>
    </w:p>
    <w:p w:rsidR="0091564B" w:rsidRDefault="0091564B" w:rsidP="0091564B">
      <w:pPr>
        <w:rPr>
          <w:rFonts w:ascii="Lucida Grande CY" w:hAnsi="Lucida Grande CY"/>
        </w:rPr>
      </w:pPr>
      <w:r>
        <w:rPr>
          <w:rFonts w:ascii="Arial" w:hAnsi="Arial" w:cs="Arial"/>
          <w:sz w:val="22"/>
          <w:szCs w:val="22"/>
        </w:rPr>
        <w:t>.</w:t>
      </w:r>
    </w:p>
    <w:p w:rsidR="0091564B" w:rsidRDefault="0091564B" w:rsidP="0091564B"/>
    <w:p w:rsidR="0091564B" w:rsidRDefault="0091564B" w:rsidP="0091564B">
      <w:pPr>
        <w:jc w:val="center"/>
      </w:pPr>
      <w:r>
        <w:t>МБОУ Крюковская СОШ</w:t>
      </w:r>
    </w:p>
    <w:p w:rsidR="0091564B" w:rsidRDefault="0091564B" w:rsidP="0091564B">
      <w:r>
        <w:t xml:space="preserve">                                    План  работы образовательной организации в период каникул </w:t>
      </w:r>
    </w:p>
    <w:p w:rsidR="0091564B" w:rsidRDefault="0091564B" w:rsidP="0091564B">
      <w:r>
        <w:t xml:space="preserve">                                       </w:t>
      </w:r>
      <w:r w:rsidR="008810CE">
        <w:t xml:space="preserve">                         на 2022</w:t>
      </w:r>
      <w:r w:rsidR="00766311">
        <w:t>-20</w:t>
      </w:r>
      <w:r w:rsidR="008810CE">
        <w:t>23</w:t>
      </w:r>
      <w:r>
        <w:t xml:space="preserve"> учебный год</w:t>
      </w:r>
    </w:p>
    <w:p w:rsidR="0091564B" w:rsidRDefault="0091564B" w:rsidP="0091564B"/>
    <w:p w:rsidR="0091564B" w:rsidRDefault="0091564B" w:rsidP="00915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948"/>
        <w:gridCol w:w="2954"/>
        <w:gridCol w:w="1808"/>
      </w:tblGrid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Мероприятие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Дата/место проведения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Кол-во детей</w:t>
            </w:r>
          </w:p>
        </w:tc>
      </w:tr>
      <w:tr w:rsidR="0091564B" w:rsidTr="0091564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Осенние каникулы 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 w:rsidP="00CC3A1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Круглый стол «Художественная литература в нашей жизни», посвященный </w:t>
            </w:r>
            <w:r w:rsidR="00CC3A1A">
              <w:rPr>
                <w:rFonts w:eastAsia="Calibri"/>
              </w:rPr>
              <w:t xml:space="preserve">    Дню рождению</w:t>
            </w:r>
            <w:r>
              <w:rPr>
                <w:rFonts w:eastAsia="Calibri"/>
              </w:rPr>
              <w:t xml:space="preserve"> русского поэта и переводчика С. Маршака, </w:t>
            </w:r>
            <w:r w:rsidR="00CC3A1A">
              <w:rPr>
                <w:rFonts w:eastAsia="Calibri"/>
              </w:rPr>
              <w:t xml:space="preserve">  Дню </w:t>
            </w:r>
            <w:r>
              <w:rPr>
                <w:rFonts w:eastAsia="Calibri"/>
              </w:rPr>
              <w:t xml:space="preserve"> рождения </w:t>
            </w:r>
            <w:proofErr w:type="spellStart"/>
            <w:r>
              <w:rPr>
                <w:rFonts w:eastAsia="Calibri"/>
              </w:rPr>
              <w:t>Д.Мамин</w:t>
            </w:r>
            <w:proofErr w:type="gramStart"/>
            <w:r>
              <w:rPr>
                <w:rFonts w:eastAsia="Calibri"/>
              </w:rPr>
              <w:t>а</w:t>
            </w:r>
            <w:proofErr w:type="spellEnd"/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Сиберяка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EE444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Ноябрь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Крюковская СОШ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Праздник День народного единства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04.11.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МБОУ Крюковская СОШ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Экскурсия « История военных лет родного края»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однодневная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EE444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Ноябрь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с. Куйбышево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 местам боевой славы земляков 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места, где проходил </w:t>
            </w:r>
            <w:proofErr w:type="spellStart"/>
            <w:r>
              <w:rPr>
                <w:rFonts w:eastAsia="Calibri"/>
              </w:rPr>
              <w:t>Миус</w:t>
            </w:r>
            <w:proofErr w:type="spellEnd"/>
            <w:r>
              <w:rPr>
                <w:rFonts w:eastAsia="Calibri"/>
              </w:rPr>
              <w:t xml:space="preserve"> фронт 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21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EE4441">
            <w:pPr>
              <w:spacing w:line="338" w:lineRule="atLeast"/>
              <w:jc w:val="both"/>
            </w:pPr>
            <w:r>
              <w:rPr>
                <w:bCs/>
              </w:rPr>
              <w:t xml:space="preserve">Киножурнал 7 ноября - </w:t>
            </w:r>
            <w:r w:rsidR="00CC3A1A">
              <w:rPr>
                <w:bCs/>
              </w:rPr>
              <w:t xml:space="preserve"> День </w:t>
            </w:r>
            <w:r w:rsidR="0093491B">
              <w:rPr>
                <w:bCs/>
              </w:rPr>
              <w:t xml:space="preserve"> революции </w:t>
            </w:r>
            <w:r w:rsidR="00CC3A1A">
              <w:rPr>
                <w:bCs/>
              </w:rPr>
              <w:t xml:space="preserve"> </w:t>
            </w:r>
            <w:r w:rsidR="0091564B">
              <w:rPr>
                <w:bCs/>
              </w:rPr>
              <w:t xml:space="preserve"> в России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EE444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Крюковская СОШ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 w:rsidP="00EE444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Экскурсия </w:t>
            </w:r>
            <w:r w:rsidR="00EE444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3E6FB6">
              <w:rPr>
                <w:rFonts w:eastAsia="Calibri"/>
              </w:rPr>
              <w:t xml:space="preserve">по местам боевой славы земляков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EE444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кружков по интересам и спортивных секций  по графику 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Оздоровление детей в санаториях и лагерях    по возможности</w:t>
            </w:r>
          </w:p>
        </w:tc>
      </w:tr>
      <w:tr w:rsidR="0091564B" w:rsidTr="0091564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Зимние каникулы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 w:rsidP="00EE444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Круглый стол «Художественная литература в нашей жизни</w:t>
            </w:r>
            <w:r w:rsidR="00EE444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41" w:rsidRDefault="00EE444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Январь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МБОУ Крюковская СОШ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Экскурсия « Сохраним памятники»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однодневная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EE4441">
              <w:rPr>
                <w:rFonts w:eastAsia="Calibri"/>
              </w:rPr>
              <w:t xml:space="preserve"> Январь </w:t>
            </w:r>
            <w:r>
              <w:rPr>
                <w:rFonts w:eastAsia="Calibri"/>
              </w:rPr>
              <w:t xml:space="preserve"> 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с. </w:t>
            </w:r>
            <w:proofErr w:type="spellStart"/>
            <w:r>
              <w:rPr>
                <w:rFonts w:eastAsia="Calibri"/>
              </w:rPr>
              <w:t>Греково</w:t>
            </w:r>
            <w:proofErr w:type="spellEnd"/>
            <w:r>
              <w:rPr>
                <w:rFonts w:eastAsia="Calibri"/>
              </w:rPr>
              <w:t xml:space="preserve"> - Ульяновка </w:t>
            </w:r>
            <w:proofErr w:type="spellStart"/>
            <w:r>
              <w:rPr>
                <w:rFonts w:eastAsia="Calibri"/>
              </w:rPr>
              <w:lastRenderedPageBreak/>
              <w:t>Родионово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Н</w:t>
            </w:r>
            <w:proofErr w:type="gramEnd"/>
            <w:r>
              <w:rPr>
                <w:rFonts w:eastAsia="Calibri"/>
              </w:rPr>
              <w:t>есветайского</w:t>
            </w:r>
            <w:proofErr w:type="spellEnd"/>
            <w:r>
              <w:rPr>
                <w:rFonts w:eastAsia="Calibri"/>
              </w:rPr>
              <w:t xml:space="preserve"> района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для   изучения памятников  их истории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21 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 w:rsidP="003E6FB6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Экскурсионная поездка  </w:t>
            </w:r>
            <w:r w:rsidR="003E6F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В течение каникул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Поездка  на Кремлевскую ёлку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В течение каникул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Вечер отдыха «Рождественские колокола»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05.01.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«Рождественские святки»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08.01.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Храм Пресвятой </w:t>
            </w:r>
            <w:proofErr w:type="spellStart"/>
            <w:r>
              <w:rPr>
                <w:rFonts w:eastAsia="Calibri"/>
              </w:rPr>
              <w:t>Богародицы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Неделя «Музей и дети»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В течение каникул посещение музеев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кружков по интересам и спортивных секций  по графику </w:t>
            </w:r>
          </w:p>
        </w:tc>
      </w:tr>
      <w:tr w:rsidR="0091564B" w:rsidTr="0091564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Оздоровление детей в санаториях и лагерях   по возможности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</w:p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Весенние каникулы</w:t>
            </w:r>
          </w:p>
        </w:tc>
      </w:tr>
      <w:tr w:rsidR="0091564B" w:rsidTr="0091564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4B" w:rsidRDefault="0091564B">
            <w:pPr>
              <w:rPr>
                <w:rFonts w:eastAsia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38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</w:rPr>
              <w:t>Круглый стол «Художестве</w:t>
            </w:r>
            <w:r w:rsidR="00EE4441">
              <w:rPr>
                <w:rFonts w:eastAsia="Calibri"/>
              </w:rPr>
              <w:t>нная литература в нашей жизни»</w:t>
            </w:r>
            <w:r>
              <w:rPr>
                <w:bCs/>
              </w:rPr>
              <w:t xml:space="preserve"> </w:t>
            </w:r>
          </w:p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41" w:rsidRDefault="00EE444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Март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МБОУ Крюковская СОШ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 w:rsidP="00EE4441">
            <w:pPr>
              <w:spacing w:line="338" w:lineRule="atLeast"/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Неделя </w:t>
            </w:r>
            <w:r w:rsidR="00766311">
              <w:rPr>
                <w:bCs/>
              </w:rPr>
              <w:t xml:space="preserve"> </w:t>
            </w:r>
            <w:r w:rsidR="00EE4441">
              <w:rPr>
                <w:bCs/>
              </w:rPr>
              <w:t xml:space="preserve">детской и юношеской книги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26-31.03.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МБОУ Крюковская СОШ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46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38" w:lineRule="atLeast"/>
              <w:jc w:val="both"/>
            </w:pPr>
            <w:r>
              <w:rPr>
                <w:bCs/>
              </w:rPr>
              <w:t>Неделя музыки для детей и юношества</w:t>
            </w:r>
          </w:p>
          <w:p w:rsidR="0091564B" w:rsidRDefault="0091564B">
            <w:pPr>
              <w:spacing w:line="338" w:lineRule="atLeast"/>
              <w:jc w:val="both"/>
              <w:rPr>
                <w:rFonts w:eastAsia="Calibri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26–31.03.  МБОУ Крюковская СОШ</w:t>
            </w:r>
          </w:p>
          <w:p w:rsidR="0091564B" w:rsidRDefault="0091564B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>аганрог</w:t>
            </w:r>
            <w:proofErr w:type="spellEnd"/>
            <w:r>
              <w:rPr>
                <w:bCs/>
              </w:rPr>
              <w:t xml:space="preserve"> </w:t>
            </w:r>
          </w:p>
          <w:p w:rsidR="0091564B" w:rsidRDefault="0091564B">
            <w:pPr>
              <w:spacing w:line="360" w:lineRule="auto"/>
              <w:rPr>
                <w:bCs/>
              </w:rPr>
            </w:pP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остов</w:t>
            </w:r>
            <w:proofErr w:type="spellEnd"/>
            <w:r>
              <w:rPr>
                <w:bCs/>
              </w:rPr>
              <w:t xml:space="preserve"> на Дону 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EE4441">
            <w:pPr>
              <w:spacing w:line="338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Экскурсии в природу «</w:t>
            </w:r>
            <w:r w:rsidR="0091564B">
              <w:rPr>
                <w:rFonts w:eastAsia="Calibri"/>
              </w:rPr>
              <w:t>Люблю и знаю край Родной»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каникул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38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Спортивный праздник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41" w:rsidRDefault="00EE4441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Школьный стадион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38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Экскурсионная  поездка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В период каникул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кружков по интересам и спортивных секций  по графику 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Оздоровление детей в санаториях и лагерях    по возможности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Летние каникулы 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38" w:lineRule="atLeast"/>
              <w:jc w:val="both"/>
            </w:pPr>
            <w:r>
              <w:rPr>
                <w:bCs/>
              </w:rPr>
              <w:t xml:space="preserve"> Праздник 1 июня - </w:t>
            </w:r>
            <w:r>
              <w:rPr>
                <w:bCs/>
              </w:rPr>
              <w:lastRenderedPageBreak/>
              <w:t>Международный день защиты детей</w:t>
            </w:r>
          </w:p>
          <w:p w:rsidR="0091564B" w:rsidRDefault="0091564B">
            <w:pPr>
              <w:spacing w:line="338" w:lineRule="atLeast"/>
              <w:jc w:val="both"/>
              <w:rPr>
                <w:rFonts w:eastAsia="Calibri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bCs/>
              </w:rPr>
              <w:lastRenderedPageBreak/>
              <w:t xml:space="preserve">1.  06.МБОУ Крюковская </w:t>
            </w:r>
            <w:r>
              <w:rPr>
                <w:bCs/>
              </w:rPr>
              <w:lastRenderedPageBreak/>
              <w:t>СОШ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53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38" w:lineRule="atLeast"/>
              <w:jc w:val="both"/>
            </w:pPr>
            <w:r>
              <w:rPr>
                <w:bCs/>
              </w:rPr>
              <w:t xml:space="preserve">  Конференция День Русского языка – Пушкинский день России</w:t>
            </w:r>
          </w:p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38" w:lineRule="atLeast"/>
              <w:jc w:val="both"/>
            </w:pPr>
            <w:r>
              <w:rPr>
                <w:bCs/>
              </w:rPr>
              <w:t>06.06. 6 июня - День Русского языка – Пушкинский день России</w:t>
            </w:r>
          </w:p>
          <w:p w:rsidR="0091564B" w:rsidRDefault="0091564B">
            <w:pPr>
              <w:spacing w:line="360" w:lineRule="auto"/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Дни защиты  экологической безопасности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В течение месяца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38" w:lineRule="atLeast"/>
              <w:jc w:val="both"/>
            </w:pPr>
            <w:r>
              <w:rPr>
                <w:bCs/>
              </w:rPr>
              <w:t>Праздник «12 июня - День России»</w:t>
            </w:r>
          </w:p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12.06. совместно с администрацией поселения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</w:tr>
      <w:tr w:rsidR="0091564B" w:rsidTr="0091564B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  <w:r>
              <w:rPr>
                <w:bCs/>
              </w:rPr>
              <w:t>Митинг 22 июня - День памяти и скорби – день начала Великой Отечественной войны (1941 г.)</w:t>
            </w:r>
          </w:p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22.06. Обелиск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</w:tr>
      <w:tr w:rsidR="0091564B" w:rsidTr="0091564B">
        <w:trPr>
          <w:trHeight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Праздники вручения аттестатов  выпускникам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</w:tr>
      <w:tr w:rsidR="0091564B" w:rsidTr="0091564B">
        <w:trPr>
          <w:trHeight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Работа лагеря дневного пребывания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91564B" w:rsidTr="0091564B">
        <w:trPr>
          <w:trHeight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Экскурсионная поездка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В течение каникул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91564B" w:rsidTr="0091564B">
        <w:trPr>
          <w:trHeight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Однодневные походы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В течение каникул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</w:tr>
      <w:tr w:rsidR="0091564B" w:rsidTr="0091564B">
        <w:trPr>
          <w:trHeight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Однодневные экскурсии в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остов</w:t>
            </w:r>
            <w:proofErr w:type="spellEnd"/>
            <w:r>
              <w:rPr>
                <w:bCs/>
              </w:rPr>
              <w:t xml:space="preserve">, в </w:t>
            </w:r>
            <w:proofErr w:type="spellStart"/>
            <w:r>
              <w:rPr>
                <w:bCs/>
              </w:rPr>
              <w:t>г.Таганрог</w:t>
            </w:r>
            <w:proofErr w:type="spellEnd"/>
            <w:r>
              <w:rPr>
                <w:bCs/>
              </w:rPr>
              <w:t xml:space="preserve">, в </w:t>
            </w:r>
            <w:proofErr w:type="spellStart"/>
            <w:r>
              <w:rPr>
                <w:bCs/>
              </w:rPr>
              <w:t>г.Азов</w:t>
            </w:r>
            <w:proofErr w:type="spellEnd"/>
            <w:r>
              <w:rPr>
                <w:bCs/>
              </w:rPr>
              <w:t xml:space="preserve">   с целью посещения музеев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В течение каникул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</w:tr>
      <w:tr w:rsidR="0091564B" w:rsidTr="0091564B">
        <w:trPr>
          <w:trHeight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Спортивный праздник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июль Школьный стадион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</w:tr>
      <w:tr w:rsidR="0091564B" w:rsidTr="0091564B">
        <w:trPr>
          <w:trHeight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Спортивные соревнования по летним видам спорта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Август Школьный стадион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</w:tr>
      <w:tr w:rsidR="0091564B" w:rsidTr="0091564B">
        <w:trPr>
          <w:trHeight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38" w:lineRule="atLeast"/>
              <w:jc w:val="both"/>
              <w:rPr>
                <w:bCs/>
              </w:rPr>
            </w:pPr>
            <w:r>
              <w:rPr>
                <w:bCs/>
              </w:rPr>
              <w:t>Вечер</w:t>
            </w:r>
            <w:r w:rsidR="003E6FB6">
              <w:rPr>
                <w:bCs/>
              </w:rPr>
              <w:t xml:space="preserve"> </w:t>
            </w:r>
            <w:r>
              <w:rPr>
                <w:bCs/>
              </w:rPr>
              <w:t>отдыха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</w:tr>
      <w:tr w:rsidR="0091564B" w:rsidTr="0091564B">
        <w:trPr>
          <w:trHeight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кружков по интересам и спортивных секций  по графику </w:t>
            </w:r>
          </w:p>
        </w:tc>
      </w:tr>
      <w:tr w:rsidR="0091564B" w:rsidTr="0091564B">
        <w:trPr>
          <w:trHeight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8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4B" w:rsidRDefault="0091564B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Оздоровление детей в санаториях и лагерях    по возможности</w:t>
            </w:r>
          </w:p>
        </w:tc>
      </w:tr>
    </w:tbl>
    <w:p w:rsidR="0091564B" w:rsidRDefault="0091564B" w:rsidP="0091564B"/>
    <w:p w:rsidR="0091564B" w:rsidRPr="00EE4441" w:rsidRDefault="00766311" w:rsidP="0091564B">
      <w:pPr>
        <w:spacing w:line="360" w:lineRule="auto"/>
        <w:jc w:val="center"/>
        <w:rPr>
          <w:sz w:val="28"/>
          <w:szCs w:val="28"/>
        </w:rPr>
      </w:pPr>
      <w:proofErr w:type="spellStart"/>
      <w:r w:rsidRPr="00766311">
        <w:rPr>
          <w:sz w:val="28"/>
          <w:szCs w:val="28"/>
        </w:rPr>
        <w:t>Зам</w:t>
      </w:r>
      <w:proofErr w:type="gramStart"/>
      <w:r w:rsidRPr="00766311">
        <w:rPr>
          <w:sz w:val="28"/>
          <w:szCs w:val="28"/>
        </w:rPr>
        <w:t>.д</w:t>
      </w:r>
      <w:proofErr w:type="gramEnd"/>
      <w:r w:rsidRPr="00766311">
        <w:rPr>
          <w:sz w:val="28"/>
          <w:szCs w:val="28"/>
        </w:rPr>
        <w:t>ир</w:t>
      </w:r>
      <w:proofErr w:type="spellEnd"/>
      <w:r w:rsidRPr="00766311">
        <w:rPr>
          <w:sz w:val="28"/>
          <w:szCs w:val="28"/>
        </w:rPr>
        <w:t xml:space="preserve"> по ВР   </w:t>
      </w:r>
      <w:r>
        <w:rPr>
          <w:sz w:val="28"/>
          <w:szCs w:val="28"/>
        </w:rPr>
        <w:t xml:space="preserve">   </w:t>
      </w:r>
      <w:r w:rsidRPr="00766311">
        <w:rPr>
          <w:sz w:val="28"/>
          <w:szCs w:val="28"/>
        </w:rPr>
        <w:t xml:space="preserve">       </w:t>
      </w:r>
      <w:proofErr w:type="spellStart"/>
      <w:r w:rsidRPr="00766311">
        <w:rPr>
          <w:sz w:val="28"/>
          <w:szCs w:val="28"/>
        </w:rPr>
        <w:t>Т.В.Исмаилова</w:t>
      </w:r>
      <w:proofErr w:type="spellEnd"/>
    </w:p>
    <w:p w:rsidR="00871331" w:rsidRDefault="00871331"/>
    <w:sectPr w:rsidR="0087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67"/>
    <w:rsid w:val="001941FD"/>
    <w:rsid w:val="001A5B0A"/>
    <w:rsid w:val="001E6367"/>
    <w:rsid w:val="00391B26"/>
    <w:rsid w:val="003E6FB6"/>
    <w:rsid w:val="004C70DB"/>
    <w:rsid w:val="00536D17"/>
    <w:rsid w:val="00766311"/>
    <w:rsid w:val="00871331"/>
    <w:rsid w:val="008810CE"/>
    <w:rsid w:val="0091564B"/>
    <w:rsid w:val="0093491B"/>
    <w:rsid w:val="009E3E71"/>
    <w:rsid w:val="00CC3A1A"/>
    <w:rsid w:val="00E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6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6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3CCD-F2C4-4A6B-B182-B30BEBF4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Пользователь Windows</cp:lastModifiedBy>
  <cp:revision>23</cp:revision>
  <cp:lastPrinted>2020-11-12T12:46:00Z</cp:lastPrinted>
  <dcterms:created xsi:type="dcterms:W3CDTF">2017-10-16T08:45:00Z</dcterms:created>
  <dcterms:modified xsi:type="dcterms:W3CDTF">2023-04-04T09:05:00Z</dcterms:modified>
</cp:coreProperties>
</file>