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E" w:rsidRPr="0030369E" w:rsidRDefault="0030369E" w:rsidP="0036292A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9E">
        <w:rPr>
          <w:rFonts w:ascii="Times New Roman" w:eastAsia="Lucida Sans Unicode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30369E" w:rsidRPr="0030369E" w:rsidRDefault="0030369E" w:rsidP="0036292A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9E">
        <w:rPr>
          <w:rFonts w:ascii="Times New Roman" w:eastAsia="Lucida Sans Unicode" w:hAnsi="Times New Roman" w:cs="Times New Roman"/>
          <w:sz w:val="24"/>
          <w:szCs w:val="24"/>
        </w:rPr>
        <w:t>КРЮКОВСКАЯ СРЕДНЯЯ ОБЩЕОБРАЗОВАТЕЛЬНАЯ ШКОЛА</w:t>
      </w:r>
    </w:p>
    <w:p w:rsidR="0030369E" w:rsidRPr="0030369E" w:rsidRDefault="0030369E" w:rsidP="003629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AF3" w:rsidRPr="00A24AF3" w:rsidRDefault="00A24AF3" w:rsidP="00A24AF3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«Согласовано» </w:t>
      </w: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«Утверждаю»</w:t>
      </w:r>
    </w:p>
    <w:p w:rsidR="00A24AF3" w:rsidRPr="00A24AF3" w:rsidRDefault="00A24AF3" w:rsidP="00A24AF3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Председатель первичной                                          </w:t>
      </w:r>
      <w:r w:rsidRPr="00A24AF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МБОУ Крюковской СОШ</w:t>
      </w:r>
    </w:p>
    <w:p w:rsidR="00A24AF3" w:rsidRPr="00A24AF3" w:rsidRDefault="00A24AF3" w:rsidP="00A24AF3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профсоюзной организации                                       _________________Молчанова Г.А.</w:t>
      </w:r>
    </w:p>
    <w:p w:rsidR="00A24AF3" w:rsidRPr="00A24AF3" w:rsidRDefault="00A24AF3" w:rsidP="00A24A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_________________ Литвинова Н.В.                 </w:t>
      </w:r>
      <w:r w:rsidRPr="00A24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 от 12.08.2020г.  №171 - ОД</w:t>
      </w:r>
    </w:p>
    <w:p w:rsidR="00A24AF3" w:rsidRPr="00A24AF3" w:rsidRDefault="00A24AF3" w:rsidP="00A24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567"/>
      </w:tblGrid>
      <w:tr w:rsidR="00A24AF3" w:rsidRPr="00A24AF3" w:rsidTr="00A24AF3">
        <w:tc>
          <w:tcPr>
            <w:tcW w:w="5244" w:type="dxa"/>
          </w:tcPr>
          <w:p w:rsidR="00A24AF3" w:rsidRPr="00A24AF3" w:rsidRDefault="00A24AF3" w:rsidP="00A24AF3">
            <w:pPr>
              <w:widowControl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24AF3" w:rsidRPr="00A24AF3" w:rsidRDefault="00A24AF3" w:rsidP="00A24AF3">
            <w:pPr>
              <w:widowControl w:val="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24AF3" w:rsidRPr="00A24AF3" w:rsidRDefault="00A24AF3" w:rsidP="00A24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«Рассмотрено»</w:t>
      </w:r>
    </w:p>
    <w:p w:rsidR="00A24AF3" w:rsidRPr="00A24AF3" w:rsidRDefault="00A24AF3" w:rsidP="00A24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организации</w:t>
      </w:r>
    </w:p>
    <w:p w:rsidR="00A24AF3" w:rsidRPr="00A24AF3" w:rsidRDefault="00A24AF3" w:rsidP="00A24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A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Куринный И.Г.</w:t>
      </w:r>
    </w:p>
    <w:p w:rsidR="006D7F55" w:rsidRPr="00182D98" w:rsidRDefault="006D7F55" w:rsidP="0036292A">
      <w:pPr>
        <w:spacing w:after="0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:rsidR="0029001B" w:rsidRPr="0029001B" w:rsidRDefault="0029001B" w:rsidP="00043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01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5152E" w:rsidRDefault="0029001B" w:rsidP="00043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01B">
        <w:rPr>
          <w:rFonts w:ascii="Times New Roman" w:hAnsi="Times New Roman" w:cs="Times New Roman"/>
          <w:b/>
          <w:sz w:val="24"/>
          <w:szCs w:val="24"/>
        </w:rPr>
        <w:t xml:space="preserve">о рабочей программе учебных </w:t>
      </w:r>
      <w:r w:rsidR="00DF013B">
        <w:rPr>
          <w:rFonts w:ascii="Times New Roman" w:hAnsi="Times New Roman" w:cs="Times New Roman"/>
          <w:b/>
          <w:sz w:val="24"/>
          <w:szCs w:val="24"/>
        </w:rPr>
        <w:t>предметов, курсов</w:t>
      </w:r>
      <w:r w:rsidRPr="0029001B">
        <w:rPr>
          <w:rFonts w:ascii="Times New Roman" w:hAnsi="Times New Roman" w:cs="Times New Roman"/>
          <w:b/>
          <w:sz w:val="24"/>
          <w:szCs w:val="24"/>
        </w:rPr>
        <w:t xml:space="preserve"> (модулей)</w:t>
      </w:r>
    </w:p>
    <w:p w:rsidR="0029001B" w:rsidRPr="0029001B" w:rsidRDefault="00F5152E" w:rsidP="00043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курсов внеурочной деятельности</w:t>
      </w:r>
    </w:p>
    <w:p w:rsidR="0029001B" w:rsidRPr="0029001B" w:rsidRDefault="0029001B" w:rsidP="00043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01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DF013B">
        <w:rPr>
          <w:rFonts w:ascii="Times New Roman" w:hAnsi="Times New Roman" w:cs="Times New Roman"/>
          <w:b/>
          <w:sz w:val="24"/>
          <w:szCs w:val="24"/>
        </w:rPr>
        <w:t>Крюковской</w:t>
      </w:r>
      <w:r w:rsidRPr="0029001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9001B" w:rsidRPr="0029001B" w:rsidRDefault="0029001B" w:rsidP="0036292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Style w:val="a3"/>
          <w:sz w:val="24"/>
          <w:szCs w:val="24"/>
        </w:rPr>
      </w:pPr>
    </w:p>
    <w:p w:rsidR="0029001B" w:rsidRPr="0029001B" w:rsidRDefault="0029001B" w:rsidP="002E1212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Style w:val="a3"/>
          <w:sz w:val="24"/>
          <w:szCs w:val="24"/>
        </w:rPr>
        <w:t>Общие положения</w:t>
      </w:r>
    </w:p>
    <w:p w:rsidR="0029001B" w:rsidRPr="00C90CE5" w:rsidRDefault="0029001B" w:rsidP="002E1212">
      <w:pPr>
        <w:pStyle w:val="a6"/>
        <w:numPr>
          <w:ilvl w:val="1"/>
          <w:numId w:val="2"/>
        </w:numPr>
        <w:ind w:left="-284" w:hanging="371"/>
        <w:jc w:val="both"/>
      </w:pPr>
      <w:r w:rsidRPr="0029001B">
        <w:t xml:space="preserve"> Настоящее П</w:t>
      </w:r>
      <w:r w:rsidRPr="00C90CE5">
        <w:rPr>
          <w:color w:val="000000"/>
        </w:rPr>
        <w:t xml:space="preserve">оложение о рабочей программе учебных </w:t>
      </w:r>
      <w:r w:rsidR="00661D16" w:rsidRPr="00C90CE5">
        <w:rPr>
          <w:color w:val="000000"/>
        </w:rPr>
        <w:t xml:space="preserve">предметов, курсов </w:t>
      </w:r>
      <w:r w:rsidRPr="00C90CE5">
        <w:rPr>
          <w:color w:val="000000"/>
        </w:rPr>
        <w:t xml:space="preserve"> </w:t>
      </w:r>
      <w:r w:rsidR="00DF013B" w:rsidRPr="00C90CE5">
        <w:rPr>
          <w:color w:val="000000"/>
        </w:rPr>
        <w:t>(модулей)</w:t>
      </w:r>
      <w:r w:rsidR="00F5152E" w:rsidRPr="00C90CE5">
        <w:rPr>
          <w:color w:val="000000"/>
        </w:rPr>
        <w:t xml:space="preserve"> и курсов внеурочной деятельности</w:t>
      </w:r>
      <w:r w:rsidR="00C90CE5">
        <w:rPr>
          <w:color w:val="000000"/>
        </w:rPr>
        <w:t xml:space="preserve"> </w:t>
      </w:r>
      <w:r w:rsidRPr="00C90CE5">
        <w:rPr>
          <w:color w:val="000000"/>
        </w:rPr>
        <w:t>разработано в</w:t>
      </w:r>
      <w:r w:rsidRPr="00C90CE5">
        <w:rPr>
          <w:b/>
          <w:bCs/>
        </w:rPr>
        <w:t xml:space="preserve"> </w:t>
      </w:r>
      <w:r w:rsidRPr="00C90CE5">
        <w:rPr>
          <w:color w:val="000000"/>
        </w:rPr>
        <w:t xml:space="preserve">соответствии с </w:t>
      </w:r>
      <w:r w:rsidRPr="00C90CE5">
        <w:t xml:space="preserve">Федеральным законом от 29 декабря 2012 г. № 273-ФЗ «Об образовании в Российской Федерации». </w:t>
      </w:r>
    </w:p>
    <w:p w:rsidR="0029001B" w:rsidRPr="0029001B" w:rsidRDefault="0029001B" w:rsidP="002E1212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hanging="436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порядок разработки и утверждения </w:t>
      </w:r>
    </w:p>
    <w:p w:rsidR="0029001B" w:rsidRPr="0029001B" w:rsidRDefault="0029001B" w:rsidP="002E1212">
      <w:pPr>
        <w:pStyle w:val="2"/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661D16" w:rsidRPr="00661D16">
        <w:rPr>
          <w:rFonts w:ascii="Times New Roman" w:hAnsi="Times New Roman" w:cs="Times New Roman"/>
          <w:sz w:val="24"/>
          <w:szCs w:val="24"/>
        </w:rPr>
        <w:t xml:space="preserve">учебных предметов, курсов </w:t>
      </w:r>
      <w:r w:rsidR="00DF013B" w:rsidRPr="00DF013B">
        <w:rPr>
          <w:rFonts w:ascii="Times New Roman" w:hAnsi="Times New Roman" w:cs="Times New Roman"/>
          <w:sz w:val="24"/>
          <w:szCs w:val="24"/>
        </w:rPr>
        <w:t xml:space="preserve">(модулей) </w:t>
      </w:r>
      <w:r w:rsidR="00C90CE5" w:rsidRPr="00F5152E">
        <w:rPr>
          <w:color w:val="000000"/>
        </w:rPr>
        <w:t xml:space="preserve">и </w:t>
      </w:r>
      <w:r w:rsidR="00C90CE5" w:rsidRPr="00F5152E">
        <w:rPr>
          <w:rFonts w:ascii="Times New Roman" w:hAnsi="Times New Roman" w:cs="Times New Roman"/>
          <w:color w:val="000000"/>
          <w:sz w:val="24"/>
          <w:szCs w:val="24"/>
        </w:rPr>
        <w:t>курсов внеурочной деятельности</w:t>
      </w:r>
      <w:r w:rsidR="00C90CE5" w:rsidRPr="00F51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9001B">
        <w:rPr>
          <w:rFonts w:ascii="Times New Roman" w:hAnsi="Times New Roman" w:cs="Times New Roman"/>
          <w:sz w:val="24"/>
          <w:szCs w:val="24"/>
        </w:rPr>
        <w:t>(далее – рабочая программа).</w:t>
      </w:r>
    </w:p>
    <w:p w:rsidR="0029001B" w:rsidRPr="0029001B" w:rsidRDefault="0029001B" w:rsidP="002E1212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hanging="436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Рабочая программа, утвержденная приказом директора  - это </w:t>
      </w:r>
      <w:proofErr w:type="gramStart"/>
      <w:r w:rsidRPr="0029001B">
        <w:rPr>
          <w:rFonts w:ascii="Times New Roman" w:hAnsi="Times New Roman" w:cs="Times New Roman"/>
          <w:sz w:val="24"/>
          <w:szCs w:val="24"/>
        </w:rPr>
        <w:t>локальный</w:t>
      </w:r>
      <w:proofErr w:type="gramEnd"/>
    </w:p>
    <w:p w:rsidR="0029001B" w:rsidRPr="0029001B" w:rsidRDefault="0029001B" w:rsidP="002E1212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нормативный документ, определяющий объем, порядок, содержание изучения учебного предмета,</w:t>
      </w:r>
      <w:r w:rsidR="00DF013B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1559AE">
        <w:rPr>
          <w:rFonts w:ascii="Times New Roman" w:hAnsi="Times New Roman" w:cs="Times New Roman"/>
          <w:sz w:val="24"/>
          <w:szCs w:val="24"/>
        </w:rPr>
        <w:t>(модуля)</w:t>
      </w:r>
      <w:r w:rsidR="00C90CE5">
        <w:rPr>
          <w:rFonts w:ascii="Times New Roman" w:hAnsi="Times New Roman" w:cs="Times New Roman"/>
          <w:sz w:val="24"/>
          <w:szCs w:val="24"/>
        </w:rPr>
        <w:t xml:space="preserve"> </w:t>
      </w:r>
      <w:r w:rsidR="00C90CE5" w:rsidRPr="00F5152E">
        <w:rPr>
          <w:color w:val="000000"/>
        </w:rPr>
        <w:t xml:space="preserve">и </w:t>
      </w:r>
      <w:r w:rsidR="00C90CE5" w:rsidRPr="00F5152E">
        <w:rPr>
          <w:rFonts w:ascii="Times New Roman" w:hAnsi="Times New Roman" w:cs="Times New Roman"/>
          <w:color w:val="000000"/>
          <w:sz w:val="24"/>
          <w:szCs w:val="24"/>
        </w:rPr>
        <w:t>курс</w:t>
      </w:r>
      <w:r w:rsidR="00C90C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0CE5" w:rsidRPr="00F5152E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="001559AE">
        <w:rPr>
          <w:rFonts w:ascii="Times New Roman" w:hAnsi="Times New Roman" w:cs="Times New Roman"/>
          <w:sz w:val="24"/>
          <w:szCs w:val="24"/>
        </w:rPr>
        <w:t xml:space="preserve">, </w:t>
      </w:r>
      <w:r w:rsidRPr="0029001B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общего образования обучающимися (выпускниками) в соответствии с федеральными государственными образовательными стандартами.</w:t>
      </w:r>
    </w:p>
    <w:p w:rsidR="0029001B" w:rsidRPr="0029001B" w:rsidRDefault="0029001B" w:rsidP="002E1212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hanging="371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программа, как  компонент основной образовательной программы</w:t>
      </w:r>
    </w:p>
    <w:p w:rsidR="0029001B" w:rsidRPr="0029001B" w:rsidRDefault="00DF013B" w:rsidP="002E1212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9001B" w:rsidRPr="0029001B">
        <w:rPr>
          <w:rFonts w:ascii="Times New Roman" w:hAnsi="Times New Roman" w:cs="Times New Roman"/>
          <w:sz w:val="24"/>
          <w:szCs w:val="24"/>
        </w:rPr>
        <w:t xml:space="preserve">, является средством фиксации содержания образования, планируемых результатов, предусмотренных учебным планом </w:t>
      </w:r>
      <w:r w:rsidR="001559A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9001B" w:rsidRPr="0029001B">
        <w:rPr>
          <w:rFonts w:ascii="Times New Roman" w:hAnsi="Times New Roman" w:cs="Times New Roman"/>
          <w:sz w:val="24"/>
          <w:szCs w:val="24"/>
        </w:rPr>
        <w:t>.</w:t>
      </w:r>
    </w:p>
    <w:p w:rsidR="0029001B" w:rsidRPr="0029001B" w:rsidRDefault="0029001B" w:rsidP="002E1212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hanging="371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 разрабатывается на основе:</w:t>
      </w:r>
    </w:p>
    <w:p w:rsidR="004B3331" w:rsidRDefault="0029001B" w:rsidP="002E1212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331">
        <w:rPr>
          <w:rFonts w:ascii="Times New Roman" w:hAnsi="Times New Roman" w:cs="Times New Roman"/>
          <w:sz w:val="24"/>
          <w:szCs w:val="24"/>
        </w:rPr>
        <w:t>примерной образовательной программы</w:t>
      </w:r>
      <w:r w:rsidR="004B3331">
        <w:rPr>
          <w:rFonts w:ascii="Times New Roman" w:hAnsi="Times New Roman" w:cs="Times New Roman"/>
          <w:sz w:val="24"/>
          <w:szCs w:val="24"/>
        </w:rPr>
        <w:t>;</w:t>
      </w:r>
      <w:r w:rsidRPr="004B3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1B" w:rsidRPr="004B3331" w:rsidRDefault="0029001B" w:rsidP="002E1212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331">
        <w:rPr>
          <w:rFonts w:ascii="Times New Roman" w:hAnsi="Times New Roman" w:cs="Times New Roman"/>
          <w:sz w:val="24"/>
          <w:szCs w:val="24"/>
        </w:rPr>
        <w:t>учебно-методического комплекса (учебника);</w:t>
      </w:r>
    </w:p>
    <w:p w:rsidR="0029001B" w:rsidRPr="0029001B" w:rsidRDefault="0029001B" w:rsidP="002E1212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1559A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9001B">
        <w:rPr>
          <w:rFonts w:ascii="Times New Roman" w:hAnsi="Times New Roman" w:cs="Times New Roman"/>
          <w:sz w:val="24"/>
          <w:szCs w:val="24"/>
        </w:rPr>
        <w:t>;</w:t>
      </w:r>
    </w:p>
    <w:p w:rsidR="0029001B" w:rsidRPr="0029001B" w:rsidRDefault="0029001B" w:rsidP="002E1212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общего образования.</w:t>
      </w:r>
    </w:p>
    <w:p w:rsidR="0029001B" w:rsidRPr="0029001B" w:rsidRDefault="0029001B" w:rsidP="002E1212">
      <w:pPr>
        <w:pStyle w:val="2"/>
        <w:numPr>
          <w:ilvl w:val="1"/>
          <w:numId w:val="2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Рабочая программа выполняет следующие функции:</w:t>
      </w:r>
    </w:p>
    <w:p w:rsidR="0029001B" w:rsidRPr="0029001B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является обязательной нормой выполнения учебного плана в полном объеме;</w:t>
      </w:r>
    </w:p>
    <w:p w:rsidR="0029001B" w:rsidRPr="0029001B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определяет содержание образования по учебному предмету</w:t>
      </w:r>
      <w:r w:rsidR="001559AE">
        <w:rPr>
          <w:rFonts w:ascii="Times New Roman" w:hAnsi="Times New Roman" w:cs="Times New Roman"/>
          <w:sz w:val="24"/>
          <w:szCs w:val="24"/>
        </w:rPr>
        <w:t>, курсу (модулю)</w:t>
      </w:r>
      <w:r w:rsidR="007535B4">
        <w:rPr>
          <w:rFonts w:ascii="Times New Roman" w:hAnsi="Times New Roman" w:cs="Times New Roman"/>
          <w:sz w:val="24"/>
          <w:szCs w:val="24"/>
        </w:rPr>
        <w:t xml:space="preserve"> </w:t>
      </w:r>
      <w:r w:rsidR="007535B4" w:rsidRPr="00F5152E">
        <w:rPr>
          <w:color w:val="000000"/>
        </w:rPr>
        <w:t xml:space="preserve">и </w:t>
      </w:r>
      <w:r w:rsidR="007535B4" w:rsidRPr="00F5152E">
        <w:rPr>
          <w:rFonts w:ascii="Times New Roman" w:hAnsi="Times New Roman" w:cs="Times New Roman"/>
          <w:color w:val="000000"/>
          <w:sz w:val="24"/>
          <w:szCs w:val="24"/>
        </w:rPr>
        <w:t>курс</w:t>
      </w:r>
      <w:r w:rsidR="007535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535B4" w:rsidRPr="00F5152E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Pr="0029001B">
        <w:rPr>
          <w:rFonts w:ascii="Times New Roman" w:hAnsi="Times New Roman" w:cs="Times New Roman"/>
          <w:sz w:val="24"/>
          <w:szCs w:val="24"/>
        </w:rPr>
        <w:t>;</w:t>
      </w:r>
    </w:p>
    <w:p w:rsidR="0029001B" w:rsidRPr="003762D2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2D2">
        <w:rPr>
          <w:rFonts w:ascii="Times New Roman" w:hAnsi="Times New Roman" w:cs="Times New Roman"/>
          <w:sz w:val="24"/>
          <w:szCs w:val="24"/>
        </w:rPr>
        <w:t>обеспечивает преемственность содержания образования по учебному предмету</w:t>
      </w:r>
      <w:r w:rsidR="003762D2" w:rsidRPr="003762D2">
        <w:rPr>
          <w:rFonts w:ascii="Times New Roman" w:hAnsi="Times New Roman" w:cs="Times New Roman"/>
          <w:sz w:val="24"/>
          <w:szCs w:val="24"/>
        </w:rPr>
        <w:t>, курсу (модулю)</w:t>
      </w:r>
      <w:r w:rsidR="007535B4">
        <w:rPr>
          <w:rFonts w:ascii="Times New Roman" w:hAnsi="Times New Roman" w:cs="Times New Roman"/>
          <w:sz w:val="24"/>
          <w:szCs w:val="24"/>
        </w:rPr>
        <w:t xml:space="preserve"> </w:t>
      </w:r>
      <w:r w:rsidR="007535B4" w:rsidRPr="00F5152E">
        <w:rPr>
          <w:color w:val="000000"/>
        </w:rPr>
        <w:t xml:space="preserve">и </w:t>
      </w:r>
      <w:r w:rsidR="007535B4" w:rsidRPr="00F5152E">
        <w:rPr>
          <w:rFonts w:ascii="Times New Roman" w:hAnsi="Times New Roman" w:cs="Times New Roman"/>
          <w:color w:val="000000"/>
          <w:sz w:val="24"/>
          <w:szCs w:val="24"/>
        </w:rPr>
        <w:t>курс</w:t>
      </w:r>
      <w:r w:rsidR="007535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535B4" w:rsidRPr="00F5152E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="003762D2" w:rsidRPr="003762D2">
        <w:rPr>
          <w:rFonts w:ascii="Times New Roman" w:hAnsi="Times New Roman" w:cs="Times New Roman"/>
          <w:sz w:val="24"/>
          <w:szCs w:val="24"/>
        </w:rPr>
        <w:t>;</w:t>
      </w:r>
    </w:p>
    <w:p w:rsidR="0029001B" w:rsidRPr="0029001B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lastRenderedPageBreak/>
        <w:t>реализует принцип интегративного подхода в содержании образования;</w:t>
      </w:r>
    </w:p>
    <w:p w:rsidR="0029001B" w:rsidRPr="0029001B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>создает условия для реализации системно-деятельностного подхода;</w:t>
      </w:r>
    </w:p>
    <w:p w:rsidR="0029001B" w:rsidRPr="0029001B" w:rsidRDefault="0029001B" w:rsidP="002E1212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обеспечивает достижение планируемых результатов каждым обучающимся. </w:t>
      </w:r>
    </w:p>
    <w:p w:rsidR="0029001B" w:rsidRPr="0029001B" w:rsidRDefault="0029001B" w:rsidP="002E1212">
      <w:pPr>
        <w:pStyle w:val="a6"/>
        <w:numPr>
          <w:ilvl w:val="1"/>
          <w:numId w:val="2"/>
        </w:numPr>
        <w:ind w:left="-284" w:hanging="294"/>
        <w:jc w:val="both"/>
      </w:pPr>
      <w:r w:rsidRPr="0029001B">
        <w:t xml:space="preserve"> Рабочая программа составляется на один учебный год или на  уровень</w:t>
      </w:r>
    </w:p>
    <w:p w:rsidR="0029001B" w:rsidRPr="0029001B" w:rsidRDefault="0029001B" w:rsidP="002E1212">
      <w:pPr>
        <w:pStyle w:val="a6"/>
        <w:ind w:left="-284"/>
        <w:jc w:val="both"/>
      </w:pPr>
      <w:r w:rsidRPr="0029001B">
        <w:t>образования (начальное общее, основное общее, среднее общее образование) с последующей корректировкой.</w:t>
      </w:r>
    </w:p>
    <w:p w:rsidR="0029001B" w:rsidRPr="0029001B" w:rsidRDefault="0029001B" w:rsidP="002E1212">
      <w:pPr>
        <w:pStyle w:val="a6"/>
        <w:ind w:left="-284"/>
        <w:jc w:val="both"/>
      </w:pPr>
      <w:r w:rsidRPr="0029001B">
        <w:t>1.</w:t>
      </w:r>
      <w:r w:rsidR="00C7615D">
        <w:t>8</w:t>
      </w:r>
      <w:r w:rsidRPr="0029001B">
        <w:t>. Рабочая программа является обязательным документом для административного контроля полного освоения содержания учебного предмета</w:t>
      </w:r>
      <w:r w:rsidR="003762D2">
        <w:t>,</w:t>
      </w:r>
      <w:r w:rsidRPr="0029001B">
        <w:t xml:space="preserve"> </w:t>
      </w:r>
      <w:r w:rsidR="003762D2" w:rsidRPr="003762D2">
        <w:t>курс</w:t>
      </w:r>
      <w:r w:rsidR="003762D2">
        <w:t>а</w:t>
      </w:r>
      <w:r w:rsidR="003762D2" w:rsidRPr="003762D2">
        <w:t xml:space="preserve"> (модул</w:t>
      </w:r>
      <w:r w:rsidR="003762D2">
        <w:t xml:space="preserve">я) </w:t>
      </w:r>
      <w:r w:rsidRPr="0029001B">
        <w:t xml:space="preserve">обучающимися и достижения ими планируемых результатов. </w:t>
      </w:r>
    </w:p>
    <w:p w:rsidR="0029001B" w:rsidRPr="0029001B" w:rsidRDefault="0029001B" w:rsidP="002E1212">
      <w:pPr>
        <w:spacing w:after="0"/>
        <w:ind w:left="-284"/>
        <w:jc w:val="both"/>
        <w:rPr>
          <w:rStyle w:val="a3"/>
          <w:b w:val="0"/>
          <w:bCs w:val="0"/>
          <w:sz w:val="24"/>
          <w:szCs w:val="24"/>
        </w:rPr>
      </w:pPr>
    </w:p>
    <w:p w:rsidR="0029001B" w:rsidRPr="0029001B" w:rsidRDefault="0029001B" w:rsidP="002E1212">
      <w:pPr>
        <w:spacing w:after="0"/>
        <w:ind w:left="-567" w:firstLine="1134"/>
        <w:jc w:val="both"/>
        <w:rPr>
          <w:rStyle w:val="a3"/>
          <w:sz w:val="24"/>
          <w:szCs w:val="24"/>
        </w:rPr>
      </w:pPr>
      <w:r w:rsidRPr="0029001B">
        <w:rPr>
          <w:rStyle w:val="a3"/>
          <w:sz w:val="24"/>
          <w:szCs w:val="24"/>
        </w:rPr>
        <w:t>II. Структура   рабочей программы</w:t>
      </w:r>
    </w:p>
    <w:p w:rsidR="0029001B" w:rsidRPr="0029001B" w:rsidRDefault="0029001B" w:rsidP="002E121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2.1.  </w:t>
      </w:r>
      <w:r w:rsidR="00037589" w:rsidRPr="00037589">
        <w:rPr>
          <w:rFonts w:ascii="Times New Roman" w:hAnsi="Times New Roman" w:cs="Times New Roman"/>
          <w:sz w:val="24"/>
          <w:szCs w:val="24"/>
        </w:rPr>
        <w:t xml:space="preserve">Основными элементами </w:t>
      </w:r>
      <w:r w:rsidR="00037589" w:rsidRPr="005A6B10">
        <w:rPr>
          <w:rFonts w:ascii="Times New Roman" w:hAnsi="Times New Roman" w:cs="Times New Roman"/>
          <w:b/>
          <w:i/>
          <w:sz w:val="24"/>
          <w:szCs w:val="24"/>
        </w:rPr>
        <w:t>рабочей программы учебного предмета</w:t>
      </w:r>
      <w:r w:rsidR="00037589" w:rsidRPr="00037589">
        <w:rPr>
          <w:rFonts w:ascii="Times New Roman" w:hAnsi="Times New Roman" w:cs="Times New Roman"/>
          <w:sz w:val="24"/>
          <w:szCs w:val="24"/>
        </w:rPr>
        <w:t>, курса</w:t>
      </w:r>
      <w:r w:rsidR="00A85C74">
        <w:rPr>
          <w:rFonts w:ascii="Times New Roman" w:hAnsi="Times New Roman" w:cs="Times New Roman"/>
          <w:sz w:val="24"/>
          <w:szCs w:val="24"/>
        </w:rPr>
        <w:t xml:space="preserve"> (модуля)</w:t>
      </w:r>
      <w:r w:rsidR="00827FC9">
        <w:rPr>
          <w:rFonts w:ascii="Times New Roman" w:hAnsi="Times New Roman" w:cs="Times New Roman"/>
          <w:sz w:val="24"/>
          <w:szCs w:val="24"/>
        </w:rPr>
        <w:t xml:space="preserve"> </w:t>
      </w:r>
      <w:r w:rsidR="00A85C74">
        <w:rPr>
          <w:rFonts w:ascii="Times New Roman" w:hAnsi="Times New Roman" w:cs="Times New Roman"/>
          <w:sz w:val="24"/>
          <w:szCs w:val="24"/>
        </w:rPr>
        <w:t>являются</w:t>
      </w:r>
      <w:r w:rsidRPr="0029001B">
        <w:rPr>
          <w:rFonts w:ascii="Times New Roman" w:hAnsi="Times New Roman" w:cs="Times New Roman"/>
          <w:sz w:val="24"/>
          <w:szCs w:val="24"/>
        </w:rPr>
        <w:t>:</w:t>
      </w:r>
    </w:p>
    <w:p w:rsidR="0029001B" w:rsidRPr="00037589" w:rsidRDefault="00043EA5" w:rsidP="002E1212">
      <w:pPr>
        <w:pStyle w:val="2"/>
        <w:numPr>
          <w:ilvl w:val="0"/>
          <w:numId w:val="8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3EB" w:rsidRPr="00037589">
        <w:rPr>
          <w:rFonts w:ascii="Times New Roman" w:hAnsi="Times New Roman" w:cs="Times New Roman"/>
          <w:sz w:val="24"/>
          <w:szCs w:val="24"/>
        </w:rPr>
        <w:t>титульный лист (Приложение 1);</w:t>
      </w:r>
    </w:p>
    <w:p w:rsidR="0029001B" w:rsidRPr="003803EB" w:rsidRDefault="0029001B" w:rsidP="002E1212">
      <w:pPr>
        <w:pStyle w:val="a6"/>
        <w:numPr>
          <w:ilvl w:val="0"/>
          <w:numId w:val="8"/>
        </w:numPr>
        <w:ind w:left="-567" w:firstLine="425"/>
        <w:jc w:val="both"/>
      </w:pPr>
      <w:r w:rsidRPr="003803EB">
        <w:t>планируемые результаты освоени</w:t>
      </w:r>
      <w:r w:rsidR="00616374">
        <w:t>я учебного предмета</w:t>
      </w:r>
      <w:r w:rsidR="00EB5FFF">
        <w:t>, курса (модуля)</w:t>
      </w:r>
      <w:r w:rsidR="00AF3AFC">
        <w:t xml:space="preserve"> (личностные, </w:t>
      </w:r>
      <w:proofErr w:type="spellStart"/>
      <w:r w:rsidR="00AF3AFC">
        <w:t>метапредметные</w:t>
      </w:r>
      <w:proofErr w:type="spellEnd"/>
      <w:r w:rsidR="00AF3AFC">
        <w:t>, предметные)</w:t>
      </w:r>
      <w:r w:rsidRPr="003803EB">
        <w:t>;</w:t>
      </w:r>
    </w:p>
    <w:p w:rsidR="0029001B" w:rsidRDefault="0029001B" w:rsidP="002E1212">
      <w:pPr>
        <w:pStyle w:val="a6"/>
        <w:numPr>
          <w:ilvl w:val="0"/>
          <w:numId w:val="8"/>
        </w:numPr>
        <w:ind w:left="-567" w:firstLine="425"/>
        <w:jc w:val="both"/>
      </w:pPr>
      <w:r w:rsidRPr="003803EB">
        <w:t>содержание учебного предмета</w:t>
      </w:r>
      <w:r w:rsidR="00C734CA">
        <w:t>, курса (модуля)</w:t>
      </w:r>
      <w:r w:rsidRPr="003803EB">
        <w:t xml:space="preserve"> (наименование разделов учебной </w:t>
      </w:r>
      <w:r w:rsidR="00043EA5">
        <w:t xml:space="preserve">    </w:t>
      </w:r>
      <w:r w:rsidRPr="003803EB">
        <w:t>программы), с указанием форм организации учебных занятий, основных видов учебной деятельности;</w:t>
      </w:r>
    </w:p>
    <w:p w:rsidR="0029001B" w:rsidRPr="00E90E4F" w:rsidRDefault="00A4468A" w:rsidP="00A4468A">
      <w:pPr>
        <w:pStyle w:val="a6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both"/>
        <w:rPr>
          <w:kern w:val="2"/>
        </w:rPr>
      </w:pPr>
      <w:r>
        <w:t>-</w:t>
      </w:r>
      <w:bookmarkStart w:id="0" w:name="_GoBack"/>
      <w:bookmarkEnd w:id="0"/>
      <w:r w:rsidR="0029001B" w:rsidRPr="003803EB">
        <w:t>календарно-темати</w:t>
      </w:r>
      <w:r w:rsidR="00C1005A">
        <w:t>ческое планирование с указанием</w:t>
      </w:r>
      <w:r w:rsidR="0029001B" w:rsidRPr="003803EB">
        <w:t xml:space="preserve"> </w:t>
      </w:r>
      <w:r w:rsidR="00AC12F1">
        <w:t xml:space="preserve">номера урока, </w:t>
      </w:r>
      <w:r w:rsidR="0029001B" w:rsidRPr="003803EB">
        <w:t>даты проведения урока, темы урока, в том числе темы контрольных, практических, лабораторных и др. работ,  количества часов, отводимых на освоение каждой темы.</w:t>
      </w:r>
      <w:r w:rsidR="0029001B" w:rsidRPr="00E90E4F">
        <w:rPr>
          <w:kern w:val="2"/>
        </w:rPr>
        <w:tab/>
      </w:r>
    </w:p>
    <w:p w:rsidR="00937B1B" w:rsidRDefault="00937B1B" w:rsidP="002E121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2.2 </w:t>
      </w:r>
      <w:r w:rsidRPr="00037589">
        <w:rPr>
          <w:rFonts w:ascii="Times New Roman" w:hAnsi="Times New Roman" w:cs="Times New Roman"/>
          <w:sz w:val="24"/>
          <w:szCs w:val="24"/>
        </w:rPr>
        <w:t xml:space="preserve">Основными элементами </w:t>
      </w:r>
      <w:r w:rsidRPr="005A6B10">
        <w:rPr>
          <w:rFonts w:ascii="Times New Roman" w:hAnsi="Times New Roman" w:cs="Times New Roman"/>
          <w:b/>
          <w:i/>
          <w:sz w:val="24"/>
          <w:szCs w:val="24"/>
        </w:rPr>
        <w:t>рабочей программы</w:t>
      </w:r>
      <w:r w:rsidRPr="00037589">
        <w:rPr>
          <w:rFonts w:ascii="Times New Roman" w:hAnsi="Times New Roman" w:cs="Times New Roman"/>
          <w:sz w:val="24"/>
          <w:szCs w:val="24"/>
        </w:rPr>
        <w:t xml:space="preserve"> </w:t>
      </w:r>
      <w:r w:rsidRPr="005A6B10">
        <w:rPr>
          <w:rFonts w:ascii="Times New Roman" w:hAnsi="Times New Roman" w:cs="Times New Roman"/>
          <w:b/>
          <w:i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29001B">
        <w:rPr>
          <w:rFonts w:ascii="Times New Roman" w:hAnsi="Times New Roman" w:cs="Times New Roman"/>
          <w:sz w:val="24"/>
          <w:szCs w:val="24"/>
        </w:rPr>
        <w:t>:</w:t>
      </w:r>
    </w:p>
    <w:p w:rsidR="00827FC9" w:rsidRPr="00C81BA2" w:rsidRDefault="007A2FBC" w:rsidP="002E1212">
      <w:pPr>
        <w:pStyle w:val="2"/>
        <w:numPr>
          <w:ilvl w:val="0"/>
          <w:numId w:val="8"/>
        </w:num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7FC9" w:rsidRPr="00C81BA2">
        <w:rPr>
          <w:rFonts w:ascii="Times New Roman" w:hAnsi="Times New Roman" w:cs="Times New Roman"/>
          <w:sz w:val="24"/>
          <w:szCs w:val="24"/>
        </w:rPr>
        <w:t>титульный лист (Приложение 1);</w:t>
      </w:r>
    </w:p>
    <w:p w:rsidR="00937B1B" w:rsidRPr="00937B1B" w:rsidRDefault="00937B1B" w:rsidP="002E1212">
      <w:pPr>
        <w:pStyle w:val="a6"/>
        <w:numPr>
          <w:ilvl w:val="0"/>
          <w:numId w:val="11"/>
        </w:numPr>
        <w:ind w:left="-142" w:firstLine="142"/>
        <w:jc w:val="both"/>
      </w:pPr>
      <w:r w:rsidRPr="00937B1B">
        <w:t xml:space="preserve">личностные и </w:t>
      </w:r>
      <w:proofErr w:type="spellStart"/>
      <w:r w:rsidRPr="00937B1B">
        <w:t>метапредметные</w:t>
      </w:r>
      <w:proofErr w:type="spellEnd"/>
      <w:r w:rsidRPr="00937B1B">
        <w:t xml:space="preserve"> результаты освоения курса внеурочной деятельности;</w:t>
      </w:r>
    </w:p>
    <w:p w:rsidR="00937B1B" w:rsidRDefault="00937B1B" w:rsidP="002E1212">
      <w:pPr>
        <w:pStyle w:val="a6"/>
        <w:numPr>
          <w:ilvl w:val="0"/>
          <w:numId w:val="11"/>
        </w:numPr>
        <w:ind w:left="-142" w:firstLine="142"/>
        <w:jc w:val="both"/>
      </w:pPr>
      <w:r w:rsidRPr="00937B1B"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937B1B" w:rsidRPr="008424F0" w:rsidRDefault="008424F0" w:rsidP="0084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424F0">
        <w:rPr>
          <w:rFonts w:ascii="Times New Roman" w:hAnsi="Times New Roman" w:cs="Times New Roman"/>
          <w:sz w:val="24"/>
          <w:szCs w:val="24"/>
        </w:rPr>
        <w:t xml:space="preserve">- </w:t>
      </w:r>
      <w:r w:rsidR="00C1005A" w:rsidRPr="008424F0">
        <w:rPr>
          <w:rFonts w:ascii="Times New Roman" w:hAnsi="Times New Roman" w:cs="Times New Roman"/>
        </w:rPr>
        <w:t>календарно-тематическое планирование с указанием номера урока, даты проведения урока, темы урока</w:t>
      </w:r>
      <w:r w:rsidR="00E90E4F" w:rsidRPr="008424F0">
        <w:rPr>
          <w:rFonts w:ascii="Times New Roman" w:hAnsi="Times New Roman" w:cs="Times New Roman"/>
        </w:rPr>
        <w:t>, количества часов, отводимых на освоение каждой темы</w:t>
      </w:r>
      <w:r w:rsidR="00C1005A" w:rsidRPr="008424F0">
        <w:rPr>
          <w:rFonts w:ascii="Times New Roman" w:hAnsi="Times New Roman" w:cs="Times New Roman"/>
        </w:rPr>
        <w:t>.</w:t>
      </w:r>
    </w:p>
    <w:p w:rsidR="00BE309D" w:rsidRDefault="00BE309D" w:rsidP="002E1212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142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001B">
        <w:rPr>
          <w:rFonts w:ascii="Times New Roman" w:hAnsi="Times New Roman" w:cs="Times New Roman"/>
          <w:kern w:val="2"/>
          <w:sz w:val="24"/>
          <w:szCs w:val="24"/>
        </w:rPr>
        <w:t>По желанию учителя рабочая программа может быть дополнена и другими компонентами.</w:t>
      </w:r>
    </w:p>
    <w:p w:rsidR="007D3977" w:rsidRDefault="007D3977" w:rsidP="002E1212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D3977" w:rsidRDefault="007D3977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851"/>
        <w:jc w:val="both"/>
        <w:rPr>
          <w:rStyle w:val="a3"/>
          <w:sz w:val="24"/>
          <w:szCs w:val="24"/>
        </w:rPr>
      </w:pPr>
      <w:r w:rsidRPr="0029001B">
        <w:rPr>
          <w:rStyle w:val="a3"/>
          <w:sz w:val="24"/>
          <w:szCs w:val="24"/>
        </w:rPr>
        <w:t xml:space="preserve">III. </w:t>
      </w:r>
      <w:r>
        <w:rPr>
          <w:rStyle w:val="a3"/>
          <w:sz w:val="24"/>
          <w:szCs w:val="24"/>
        </w:rPr>
        <w:t>Аннотация к рабочей программе</w:t>
      </w:r>
    </w:p>
    <w:p w:rsidR="00CB48A5" w:rsidRDefault="00CB48A5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sz w:val="24"/>
          <w:szCs w:val="24"/>
        </w:rPr>
      </w:pPr>
    </w:p>
    <w:p w:rsidR="00CB48A5" w:rsidRPr="00CB48A5" w:rsidRDefault="00CB48A5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CB48A5">
        <w:rPr>
          <w:rFonts w:ascii="Times New Roman" w:hAnsi="Times New Roman" w:cs="Times New Roman"/>
          <w:bCs/>
          <w:sz w:val="24"/>
          <w:szCs w:val="24"/>
        </w:rPr>
        <w:t>а сайте образовательной организации размещ</w:t>
      </w:r>
      <w:r>
        <w:rPr>
          <w:rFonts w:ascii="Times New Roman" w:hAnsi="Times New Roman" w:cs="Times New Roman"/>
          <w:bCs/>
          <w:sz w:val="24"/>
          <w:szCs w:val="24"/>
        </w:rPr>
        <w:t>аются</w:t>
      </w:r>
      <w:r w:rsidRPr="00CB48A5">
        <w:rPr>
          <w:rFonts w:ascii="Times New Roman" w:hAnsi="Times New Roman" w:cs="Times New Roman"/>
          <w:bCs/>
          <w:sz w:val="24"/>
          <w:szCs w:val="24"/>
        </w:rPr>
        <w:t xml:space="preserve"> копии рабочих программ на текущий учебный год, и к каждой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рабочей </w:t>
      </w:r>
      <w:r w:rsidRPr="00CB48A5">
        <w:rPr>
          <w:rFonts w:ascii="Times New Roman" w:hAnsi="Times New Roman" w:cs="Times New Roman"/>
          <w:bCs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Cs/>
          <w:sz w:val="24"/>
          <w:szCs w:val="24"/>
        </w:rPr>
        <w:t>прилагается</w:t>
      </w:r>
      <w:r w:rsidRPr="00CB48A5">
        <w:rPr>
          <w:rFonts w:ascii="Times New Roman" w:hAnsi="Times New Roman" w:cs="Times New Roman"/>
          <w:bCs/>
          <w:sz w:val="24"/>
          <w:szCs w:val="24"/>
        </w:rPr>
        <w:t xml:space="preserve"> аннотация. </w:t>
      </w:r>
    </w:p>
    <w:p w:rsidR="00CB48A5" w:rsidRDefault="00CB48A5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b w:val="0"/>
          <w:sz w:val="24"/>
          <w:szCs w:val="24"/>
        </w:rPr>
      </w:pPr>
    </w:p>
    <w:p w:rsidR="00B92206" w:rsidRDefault="00CB48A5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b w:val="0"/>
          <w:sz w:val="24"/>
          <w:szCs w:val="24"/>
        </w:rPr>
      </w:pPr>
      <w:r w:rsidRPr="00CB48A5">
        <w:rPr>
          <w:rStyle w:val="a3"/>
          <w:b w:val="0"/>
          <w:sz w:val="24"/>
          <w:szCs w:val="24"/>
        </w:rPr>
        <w:t xml:space="preserve">Аннотация рабочей программы – это краткая характеристика программы. В этой характеристике </w:t>
      </w:r>
      <w:r w:rsidR="00B92206">
        <w:rPr>
          <w:rStyle w:val="a3"/>
          <w:b w:val="0"/>
          <w:sz w:val="24"/>
          <w:szCs w:val="24"/>
        </w:rPr>
        <w:t>отражаются следующие компоненты рабочей программы</w:t>
      </w:r>
      <w:r w:rsidRPr="00CB48A5">
        <w:rPr>
          <w:rStyle w:val="a3"/>
          <w:b w:val="0"/>
          <w:sz w:val="24"/>
          <w:szCs w:val="24"/>
        </w:rPr>
        <w:t xml:space="preserve">: </w:t>
      </w:r>
    </w:p>
    <w:p w:rsidR="00B92206" w:rsidRDefault="00B92206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- </w:t>
      </w:r>
      <w:r w:rsidR="00CB48A5" w:rsidRPr="00CB48A5">
        <w:rPr>
          <w:rStyle w:val="a3"/>
          <w:b w:val="0"/>
          <w:sz w:val="24"/>
          <w:szCs w:val="24"/>
        </w:rPr>
        <w:t>нормативн</w:t>
      </w:r>
      <w:r>
        <w:rPr>
          <w:rStyle w:val="a3"/>
          <w:b w:val="0"/>
          <w:sz w:val="24"/>
          <w:szCs w:val="24"/>
        </w:rPr>
        <w:t>ая</w:t>
      </w:r>
      <w:r w:rsidR="00CB48A5" w:rsidRPr="00CB48A5">
        <w:rPr>
          <w:rStyle w:val="a3"/>
          <w:b w:val="0"/>
          <w:sz w:val="24"/>
          <w:szCs w:val="24"/>
        </w:rPr>
        <w:t xml:space="preserve"> баз</w:t>
      </w:r>
      <w:r>
        <w:rPr>
          <w:rStyle w:val="a3"/>
          <w:b w:val="0"/>
          <w:sz w:val="24"/>
          <w:szCs w:val="24"/>
        </w:rPr>
        <w:t>а и УМК;</w:t>
      </w:r>
      <w:r w:rsidR="00CB48A5" w:rsidRPr="00CB48A5">
        <w:rPr>
          <w:rStyle w:val="a3"/>
          <w:b w:val="0"/>
          <w:sz w:val="24"/>
          <w:szCs w:val="24"/>
        </w:rPr>
        <w:t xml:space="preserve"> </w:t>
      </w:r>
    </w:p>
    <w:p w:rsidR="00B92206" w:rsidRDefault="00B92206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- </w:t>
      </w:r>
      <w:r w:rsidR="00CB48A5" w:rsidRPr="00CB48A5">
        <w:rPr>
          <w:rStyle w:val="a3"/>
          <w:b w:val="0"/>
          <w:sz w:val="24"/>
          <w:szCs w:val="24"/>
        </w:rPr>
        <w:t xml:space="preserve">цель и задачи </w:t>
      </w:r>
      <w:r w:rsidR="0029001B" w:rsidRPr="00B92206">
        <w:rPr>
          <w:rFonts w:ascii="Times New Roman" w:hAnsi="Times New Roman" w:cs="Times New Roman"/>
          <w:bCs/>
          <w:sz w:val="24"/>
          <w:szCs w:val="24"/>
        </w:rPr>
        <w:t>освоени</w:t>
      </w:r>
      <w:r w:rsidRPr="00B92206">
        <w:rPr>
          <w:rFonts w:ascii="Times New Roman" w:hAnsi="Times New Roman" w:cs="Times New Roman"/>
          <w:bCs/>
          <w:sz w:val="24"/>
          <w:szCs w:val="24"/>
        </w:rPr>
        <w:t>я учебного предмета, курса (модуля)</w:t>
      </w:r>
      <w:r w:rsidR="0029001B" w:rsidRPr="00B92206">
        <w:rPr>
          <w:rFonts w:ascii="Times New Roman" w:hAnsi="Times New Roman" w:cs="Times New Roman"/>
          <w:bCs/>
          <w:sz w:val="24"/>
          <w:szCs w:val="24"/>
        </w:rPr>
        <w:t>;</w:t>
      </w:r>
    </w:p>
    <w:p w:rsidR="00CB48A5" w:rsidRPr="00CB48A5" w:rsidRDefault="00B92206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B48A5" w:rsidRPr="00CB48A5">
        <w:rPr>
          <w:rStyle w:val="a3"/>
          <w:b w:val="0"/>
          <w:sz w:val="24"/>
          <w:szCs w:val="24"/>
        </w:rPr>
        <w:t xml:space="preserve">количество часов на изучение </w:t>
      </w:r>
      <w:r w:rsidRPr="00B92206">
        <w:rPr>
          <w:rFonts w:ascii="Times New Roman" w:hAnsi="Times New Roman" w:cs="Times New Roman"/>
          <w:bCs/>
          <w:sz w:val="24"/>
          <w:szCs w:val="24"/>
        </w:rPr>
        <w:t>учебного предмета, курса (модуля)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7B1B" w:rsidRPr="0029001B" w:rsidRDefault="00937B1B" w:rsidP="002E1212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/>
        <w:jc w:val="both"/>
        <w:rPr>
          <w:rStyle w:val="a3"/>
          <w:sz w:val="24"/>
          <w:szCs w:val="24"/>
        </w:rPr>
      </w:pPr>
    </w:p>
    <w:p w:rsidR="0029001B" w:rsidRPr="0029001B" w:rsidRDefault="0029001B" w:rsidP="002E121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851"/>
        <w:jc w:val="both"/>
        <w:rPr>
          <w:rStyle w:val="a3"/>
          <w:sz w:val="24"/>
          <w:szCs w:val="24"/>
        </w:rPr>
      </w:pPr>
      <w:r w:rsidRPr="0029001B">
        <w:rPr>
          <w:rStyle w:val="a3"/>
          <w:sz w:val="24"/>
          <w:szCs w:val="24"/>
        </w:rPr>
        <w:t>I</w:t>
      </w:r>
      <w:r w:rsidR="007D3977">
        <w:rPr>
          <w:rStyle w:val="a3"/>
          <w:sz w:val="24"/>
          <w:szCs w:val="24"/>
          <w:lang w:val="en-US"/>
        </w:rPr>
        <w:t>V</w:t>
      </w:r>
      <w:r w:rsidRPr="0029001B">
        <w:rPr>
          <w:rStyle w:val="a3"/>
          <w:sz w:val="24"/>
          <w:szCs w:val="24"/>
        </w:rPr>
        <w:t>. Порядок рассмотрения и утверждения рабочей программы</w:t>
      </w:r>
    </w:p>
    <w:p w:rsidR="0029001B" w:rsidRPr="0029001B" w:rsidRDefault="007D3977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7D3977">
        <w:rPr>
          <w:sz w:val="24"/>
          <w:szCs w:val="24"/>
        </w:rPr>
        <w:t>4</w:t>
      </w:r>
      <w:r w:rsidR="0029001B" w:rsidRPr="0029001B">
        <w:rPr>
          <w:sz w:val="24"/>
          <w:szCs w:val="24"/>
        </w:rPr>
        <w:t xml:space="preserve">.1. Рабочая программа рассматривается  </w:t>
      </w:r>
      <w:r w:rsidR="0026206F">
        <w:rPr>
          <w:sz w:val="24"/>
          <w:szCs w:val="24"/>
        </w:rPr>
        <w:t xml:space="preserve">на заседании школьного </w:t>
      </w:r>
      <w:r w:rsidR="0029001B" w:rsidRPr="0029001B">
        <w:rPr>
          <w:sz w:val="24"/>
          <w:szCs w:val="24"/>
        </w:rPr>
        <w:t>методическ</w:t>
      </w:r>
      <w:r w:rsidR="0026206F">
        <w:rPr>
          <w:sz w:val="24"/>
          <w:szCs w:val="24"/>
        </w:rPr>
        <w:t>ого</w:t>
      </w:r>
      <w:r w:rsidR="0029001B" w:rsidRPr="0029001B">
        <w:rPr>
          <w:sz w:val="24"/>
          <w:szCs w:val="24"/>
        </w:rPr>
        <w:t xml:space="preserve"> объединени</w:t>
      </w:r>
      <w:r w:rsidR="002376D7">
        <w:rPr>
          <w:sz w:val="24"/>
          <w:szCs w:val="24"/>
        </w:rPr>
        <w:t xml:space="preserve">я </w:t>
      </w:r>
      <w:r w:rsidR="0029001B" w:rsidRPr="0029001B">
        <w:rPr>
          <w:sz w:val="24"/>
          <w:szCs w:val="24"/>
        </w:rPr>
        <w:t xml:space="preserve"> </w:t>
      </w:r>
      <w:r w:rsidR="009B74ED">
        <w:rPr>
          <w:sz w:val="24"/>
          <w:szCs w:val="24"/>
        </w:rPr>
        <w:t>и согласовывается с заместителем директора по учебной работе (Приложение 2).</w:t>
      </w:r>
    </w:p>
    <w:p w:rsidR="0029001B" w:rsidRPr="0029001B" w:rsidRDefault="007D3977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30369E">
        <w:rPr>
          <w:sz w:val="24"/>
          <w:szCs w:val="24"/>
        </w:rPr>
        <w:t>4</w:t>
      </w:r>
      <w:r w:rsidR="0029001B" w:rsidRPr="0029001B">
        <w:rPr>
          <w:sz w:val="24"/>
          <w:szCs w:val="24"/>
        </w:rPr>
        <w:t>.</w:t>
      </w:r>
      <w:r w:rsidR="004B4DE4">
        <w:rPr>
          <w:sz w:val="24"/>
          <w:szCs w:val="24"/>
        </w:rPr>
        <w:t>2</w:t>
      </w:r>
      <w:r w:rsidR="0029001B" w:rsidRPr="0029001B">
        <w:rPr>
          <w:sz w:val="24"/>
          <w:szCs w:val="24"/>
        </w:rPr>
        <w:t>.  Рабочая программа утверждается ежегодно до 1 сентября учебного года приказом директора.</w:t>
      </w:r>
    </w:p>
    <w:p w:rsidR="00FA6AED" w:rsidRDefault="007D3977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 w:rsidRPr="0030369E">
        <w:rPr>
          <w:bCs/>
          <w:sz w:val="24"/>
          <w:szCs w:val="24"/>
        </w:rPr>
        <w:t>4</w:t>
      </w:r>
      <w:r w:rsidR="0029001B" w:rsidRPr="0029001B">
        <w:rPr>
          <w:bCs/>
          <w:sz w:val="24"/>
          <w:szCs w:val="24"/>
        </w:rPr>
        <w:t>.</w:t>
      </w:r>
      <w:r w:rsidR="004B4DE4">
        <w:rPr>
          <w:bCs/>
          <w:sz w:val="24"/>
          <w:szCs w:val="24"/>
        </w:rPr>
        <w:t>3</w:t>
      </w:r>
      <w:r w:rsidR="0029001B" w:rsidRPr="0029001B">
        <w:rPr>
          <w:bCs/>
          <w:sz w:val="24"/>
          <w:szCs w:val="24"/>
        </w:rPr>
        <w:t xml:space="preserve">. </w:t>
      </w:r>
      <w:r w:rsidR="0029001B" w:rsidRPr="0029001B">
        <w:rPr>
          <w:rStyle w:val="FontStyle43"/>
          <w:sz w:val="24"/>
          <w:szCs w:val="24"/>
        </w:rPr>
        <w:t xml:space="preserve"> Все изменения, дополнения, вносимые педагогом в рабочую программу в течение учебного </w:t>
      </w:r>
    </w:p>
    <w:p w:rsidR="0029001B" w:rsidRPr="0029001B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 </w:t>
      </w:r>
      <w:r w:rsidR="0029001B" w:rsidRPr="0029001B">
        <w:rPr>
          <w:rStyle w:val="FontStyle43"/>
          <w:sz w:val="24"/>
          <w:szCs w:val="24"/>
        </w:rPr>
        <w:t xml:space="preserve">года, согласовываются с администрацией </w:t>
      </w:r>
      <w:r w:rsidR="006E24E0">
        <w:rPr>
          <w:rStyle w:val="FontStyle43"/>
          <w:sz w:val="24"/>
          <w:szCs w:val="24"/>
        </w:rPr>
        <w:t>образовательной организации</w:t>
      </w:r>
      <w:r w:rsidR="0029001B" w:rsidRPr="0029001B">
        <w:rPr>
          <w:rStyle w:val="FontStyle43"/>
          <w:sz w:val="24"/>
          <w:szCs w:val="24"/>
        </w:rPr>
        <w:t>.</w:t>
      </w:r>
    </w:p>
    <w:p w:rsidR="00FA6AED" w:rsidRDefault="007D3977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 w:rsidRPr="0030369E">
        <w:rPr>
          <w:rStyle w:val="FontStyle43"/>
          <w:sz w:val="24"/>
          <w:szCs w:val="24"/>
        </w:rPr>
        <w:t>4</w:t>
      </w:r>
      <w:r w:rsidR="0029001B" w:rsidRPr="0029001B">
        <w:rPr>
          <w:rStyle w:val="FontStyle43"/>
          <w:sz w:val="24"/>
          <w:szCs w:val="24"/>
        </w:rPr>
        <w:t>.</w:t>
      </w:r>
      <w:r w:rsidR="004B4DE4">
        <w:rPr>
          <w:rStyle w:val="FontStyle43"/>
          <w:sz w:val="24"/>
          <w:szCs w:val="24"/>
        </w:rPr>
        <w:t>4</w:t>
      </w:r>
      <w:r w:rsidR="0029001B" w:rsidRPr="0029001B">
        <w:rPr>
          <w:rStyle w:val="FontStyle43"/>
          <w:sz w:val="24"/>
          <w:szCs w:val="24"/>
        </w:rPr>
        <w:t xml:space="preserve">.  Утвержденные рабочие программы являются составной частью основной образовательной </w:t>
      </w:r>
    </w:p>
    <w:p w:rsidR="00FA6AED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lastRenderedPageBreak/>
        <w:t xml:space="preserve">        </w:t>
      </w:r>
      <w:r w:rsidR="0029001B" w:rsidRPr="0029001B">
        <w:rPr>
          <w:rStyle w:val="FontStyle43"/>
          <w:sz w:val="24"/>
          <w:szCs w:val="24"/>
        </w:rPr>
        <w:t xml:space="preserve">программы </w:t>
      </w:r>
      <w:r w:rsidR="006E24E0">
        <w:rPr>
          <w:rStyle w:val="FontStyle43"/>
          <w:sz w:val="24"/>
          <w:szCs w:val="24"/>
        </w:rPr>
        <w:t>образовательной организации</w:t>
      </w:r>
      <w:r w:rsidR="0029001B" w:rsidRPr="0029001B">
        <w:rPr>
          <w:rStyle w:val="FontStyle43"/>
          <w:sz w:val="24"/>
          <w:szCs w:val="24"/>
        </w:rPr>
        <w:t xml:space="preserve">, входят в обязательную нормативную локальную </w:t>
      </w:r>
    </w:p>
    <w:p w:rsidR="00FA6AED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29001B" w:rsidRPr="0029001B">
        <w:rPr>
          <w:rStyle w:val="FontStyle43"/>
          <w:sz w:val="24"/>
          <w:szCs w:val="24"/>
        </w:rPr>
        <w:t xml:space="preserve">документацию </w:t>
      </w:r>
      <w:r w:rsidR="00FE0911">
        <w:rPr>
          <w:rStyle w:val="FontStyle43"/>
          <w:sz w:val="24"/>
          <w:szCs w:val="24"/>
        </w:rPr>
        <w:t>образовательной организации</w:t>
      </w:r>
      <w:r w:rsidR="0029001B" w:rsidRPr="0029001B">
        <w:rPr>
          <w:rStyle w:val="FontStyle43"/>
          <w:sz w:val="24"/>
          <w:szCs w:val="24"/>
        </w:rPr>
        <w:t xml:space="preserve"> и представляются органам управления </w:t>
      </w:r>
      <w:r>
        <w:rPr>
          <w:rStyle w:val="FontStyle43"/>
          <w:sz w:val="24"/>
          <w:szCs w:val="24"/>
        </w:rPr>
        <w:t xml:space="preserve">  </w:t>
      </w:r>
    </w:p>
    <w:p w:rsidR="00FA6AED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29001B" w:rsidRPr="0029001B">
        <w:rPr>
          <w:rStyle w:val="FontStyle43"/>
          <w:sz w:val="24"/>
          <w:szCs w:val="24"/>
        </w:rPr>
        <w:t xml:space="preserve">образованием регионального и муниципального уровней, органам контроля и надзора в </w:t>
      </w:r>
      <w:r>
        <w:rPr>
          <w:rStyle w:val="FontStyle43"/>
          <w:sz w:val="24"/>
          <w:szCs w:val="24"/>
        </w:rPr>
        <w:t xml:space="preserve"> </w:t>
      </w:r>
    </w:p>
    <w:p w:rsidR="0029001B" w:rsidRPr="0029001B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="0029001B" w:rsidRPr="0029001B">
        <w:rPr>
          <w:rStyle w:val="FontStyle43"/>
          <w:sz w:val="24"/>
          <w:szCs w:val="24"/>
        </w:rPr>
        <w:t>сфере образования, педагогическому коллективу, родительской общественности.</w:t>
      </w:r>
    </w:p>
    <w:p w:rsidR="00FA6AED" w:rsidRDefault="007D3977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7D3977">
        <w:rPr>
          <w:sz w:val="24"/>
          <w:szCs w:val="24"/>
        </w:rPr>
        <w:t>4</w:t>
      </w:r>
      <w:r w:rsidR="0029001B" w:rsidRPr="0029001B">
        <w:rPr>
          <w:sz w:val="24"/>
          <w:szCs w:val="24"/>
        </w:rPr>
        <w:t>.</w:t>
      </w:r>
      <w:r w:rsidR="004B4DE4">
        <w:rPr>
          <w:sz w:val="24"/>
          <w:szCs w:val="24"/>
        </w:rPr>
        <w:t>5</w:t>
      </w:r>
      <w:r w:rsidR="0029001B" w:rsidRPr="0029001B">
        <w:rPr>
          <w:sz w:val="24"/>
          <w:szCs w:val="24"/>
        </w:rPr>
        <w:t>. Администрация</w:t>
      </w:r>
      <w:r w:rsidR="00FE0911">
        <w:rPr>
          <w:sz w:val="24"/>
          <w:szCs w:val="24"/>
        </w:rPr>
        <w:t xml:space="preserve"> </w:t>
      </w:r>
      <w:r w:rsidR="00FE0911">
        <w:rPr>
          <w:rStyle w:val="FontStyle43"/>
          <w:sz w:val="24"/>
          <w:szCs w:val="24"/>
        </w:rPr>
        <w:t>образовательной организации</w:t>
      </w:r>
      <w:r w:rsidR="0029001B" w:rsidRPr="0029001B">
        <w:rPr>
          <w:sz w:val="24"/>
          <w:szCs w:val="24"/>
        </w:rPr>
        <w:t xml:space="preserve"> осуществляет контроль реализации рабочих </w:t>
      </w:r>
    </w:p>
    <w:p w:rsidR="0029001B" w:rsidRPr="0029001B" w:rsidRDefault="00FA6AED" w:rsidP="002E1212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001B" w:rsidRPr="0029001B">
        <w:rPr>
          <w:sz w:val="24"/>
          <w:szCs w:val="24"/>
        </w:rPr>
        <w:t xml:space="preserve">программ в соответствии с планом </w:t>
      </w:r>
      <w:proofErr w:type="spellStart"/>
      <w:r w:rsidR="0029001B" w:rsidRPr="0029001B">
        <w:rPr>
          <w:sz w:val="24"/>
          <w:szCs w:val="24"/>
        </w:rPr>
        <w:t>внутришкольного</w:t>
      </w:r>
      <w:proofErr w:type="spellEnd"/>
      <w:r w:rsidR="0029001B" w:rsidRPr="0029001B">
        <w:rPr>
          <w:sz w:val="24"/>
          <w:szCs w:val="24"/>
        </w:rPr>
        <w:t xml:space="preserve"> контроля.</w:t>
      </w:r>
    </w:p>
    <w:p w:rsidR="00FA6AED" w:rsidRDefault="0029001B" w:rsidP="002E1212">
      <w:pPr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001B">
        <w:rPr>
          <w:rFonts w:ascii="Times New Roman" w:hAnsi="Times New Roman" w:cs="Times New Roman"/>
          <w:sz w:val="24"/>
          <w:szCs w:val="24"/>
        </w:rPr>
        <w:t xml:space="preserve">    </w:t>
      </w:r>
      <w:r w:rsidR="007D3977" w:rsidRPr="007D3977">
        <w:rPr>
          <w:rFonts w:ascii="Times New Roman" w:hAnsi="Times New Roman" w:cs="Times New Roman"/>
          <w:sz w:val="24"/>
          <w:szCs w:val="24"/>
        </w:rPr>
        <w:t>4</w:t>
      </w:r>
      <w:r w:rsidRPr="0029001B">
        <w:rPr>
          <w:rFonts w:ascii="Times New Roman" w:hAnsi="Times New Roman" w:cs="Times New Roman"/>
          <w:sz w:val="24"/>
          <w:szCs w:val="24"/>
        </w:rPr>
        <w:t>.</w:t>
      </w:r>
      <w:r w:rsidR="004B4DE4">
        <w:rPr>
          <w:rFonts w:ascii="Times New Roman" w:hAnsi="Times New Roman" w:cs="Times New Roman"/>
          <w:sz w:val="24"/>
          <w:szCs w:val="24"/>
        </w:rPr>
        <w:t>6</w:t>
      </w:r>
      <w:r w:rsidRPr="0029001B">
        <w:rPr>
          <w:rFonts w:ascii="Times New Roman" w:hAnsi="Times New Roman" w:cs="Times New Roman"/>
          <w:sz w:val="24"/>
          <w:szCs w:val="24"/>
        </w:rPr>
        <w:t xml:space="preserve">. </w:t>
      </w:r>
      <w:r w:rsidR="00426204">
        <w:rPr>
          <w:rStyle w:val="FontStyle43"/>
          <w:sz w:val="24"/>
          <w:szCs w:val="24"/>
        </w:rPr>
        <w:t>Образовательная организация</w:t>
      </w:r>
      <w:r w:rsidRPr="0029001B">
        <w:rPr>
          <w:rFonts w:ascii="Times New Roman" w:hAnsi="Times New Roman" w:cs="Times New Roman"/>
          <w:sz w:val="24"/>
          <w:szCs w:val="24"/>
        </w:rPr>
        <w:t xml:space="preserve"> несет ответственность на основании Федерального закона от </w:t>
      </w:r>
      <w:r w:rsidR="00FA6A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6AED" w:rsidRDefault="00FA6AED" w:rsidP="002E1212">
      <w:pPr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01B" w:rsidRPr="0029001B">
        <w:rPr>
          <w:rFonts w:ascii="Times New Roman" w:hAnsi="Times New Roman" w:cs="Times New Roman"/>
          <w:sz w:val="24"/>
          <w:szCs w:val="24"/>
        </w:rPr>
        <w:t xml:space="preserve">29 декабря 2012 г. № 273-ФЗ «Об образовании в Российской Федерации» за реализацию не в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A6AED" w:rsidRDefault="00FA6AED" w:rsidP="002E1212">
      <w:pPr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01B" w:rsidRPr="0029001B">
        <w:rPr>
          <w:rFonts w:ascii="Times New Roman" w:hAnsi="Times New Roman" w:cs="Times New Roman"/>
          <w:sz w:val="24"/>
          <w:szCs w:val="24"/>
        </w:rPr>
        <w:t xml:space="preserve">полном объеме образовательных программ в соответствии с учебным планом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001B" w:rsidRDefault="00FA6AED" w:rsidP="002E1212">
      <w:pPr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01B" w:rsidRPr="0029001B">
        <w:rPr>
          <w:rFonts w:ascii="Times New Roman" w:hAnsi="Times New Roman" w:cs="Times New Roman"/>
          <w:sz w:val="24"/>
          <w:szCs w:val="24"/>
        </w:rPr>
        <w:t>календарным учебным графиком.</w:t>
      </w:r>
    </w:p>
    <w:p w:rsidR="00182D98" w:rsidRDefault="00182D98" w:rsidP="002E12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2D98" w:rsidRDefault="00182D98" w:rsidP="002E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2E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FBC" w:rsidRDefault="007A2FB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12" w:rsidRDefault="002E1212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12" w:rsidRDefault="002E1212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50A" w:rsidRDefault="0098250A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12" w:rsidRDefault="002E1212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98" w:rsidRDefault="00182D98" w:rsidP="0036292A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182D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6EB6" w:rsidRDefault="00EA0739" w:rsidP="003629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</w:t>
      </w:r>
    </w:p>
    <w:p w:rsidR="00A94CFC" w:rsidRPr="00DA532A" w:rsidRDefault="00A94CFC" w:rsidP="0036292A">
      <w:pPr>
        <w:pStyle w:val="P1"/>
        <w:jc w:val="left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A94CFC" w:rsidRPr="00DA532A" w:rsidRDefault="00A94CFC" w:rsidP="0036292A">
      <w:pPr>
        <w:pStyle w:val="P1"/>
        <w:jc w:val="left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:rsidR="00A94CFC" w:rsidRPr="00DA532A" w:rsidRDefault="00A94CFC" w:rsidP="0036292A">
      <w:pPr>
        <w:pStyle w:val="P1"/>
        <w:jc w:val="left"/>
        <w:rPr>
          <w:rFonts w:cs="Times New Roman"/>
          <w:szCs w:val="24"/>
        </w:rPr>
      </w:pPr>
    </w:p>
    <w:p w:rsidR="00A94CFC" w:rsidRPr="00DA532A" w:rsidRDefault="00A94CFC" w:rsidP="0036292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 «Утверждаю»    </w:t>
      </w:r>
    </w:p>
    <w:p w:rsidR="00A94CFC" w:rsidRPr="00DA532A" w:rsidRDefault="00A94CFC" w:rsidP="0036292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A94CFC" w:rsidRPr="00DA532A" w:rsidRDefault="00A94CFC" w:rsidP="0036292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Приказ  от                        </w:t>
      </w:r>
      <w:r w:rsidRPr="00DA532A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</w:rPr>
        <w:t xml:space="preserve">     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:rsidR="00A94CFC" w:rsidRDefault="00A94CFC" w:rsidP="0036292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A94CFC" w:rsidRDefault="00A94CFC" w:rsidP="0036292A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A94CFC" w:rsidRDefault="00A94CFC" w:rsidP="0036292A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A94CFC" w:rsidRDefault="00A94CFC" w:rsidP="0036292A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A94CFC" w:rsidRPr="00DA532A" w:rsidRDefault="00A94CFC" w:rsidP="0036292A">
      <w:pPr>
        <w:spacing w:after="0"/>
        <w:ind w:firstLine="709"/>
        <w:rPr>
          <w:rFonts w:ascii="Times New Roman" w:hAnsi="Times New Roman"/>
          <w:sz w:val="28"/>
        </w:rPr>
      </w:pPr>
    </w:p>
    <w:p w:rsidR="00A94CFC" w:rsidRPr="00DA532A" w:rsidRDefault="00A94CFC" w:rsidP="003629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:rsidR="00A94CFC" w:rsidRPr="00B108B4" w:rsidRDefault="00A94CFC" w:rsidP="0036292A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B108B4">
        <w:rPr>
          <w:rFonts w:ascii="Times New Roman" w:hAnsi="Times New Roman"/>
          <w:b/>
          <w:i/>
          <w:sz w:val="28"/>
          <w:u w:val="single"/>
        </w:rPr>
        <w:t xml:space="preserve">по  </w:t>
      </w:r>
      <w:r w:rsidR="008E214F">
        <w:rPr>
          <w:rFonts w:ascii="Times New Roman" w:hAnsi="Times New Roman"/>
          <w:b/>
          <w:i/>
          <w:sz w:val="28"/>
          <w:u w:val="single"/>
        </w:rPr>
        <w:t>_</w:t>
      </w:r>
      <w:r w:rsidR="0020023D">
        <w:rPr>
          <w:rFonts w:ascii="Times New Roman" w:hAnsi="Times New Roman"/>
          <w:b/>
          <w:i/>
          <w:sz w:val="28"/>
          <w:u w:val="single"/>
        </w:rPr>
        <w:t xml:space="preserve">                 </w:t>
      </w:r>
      <w:r w:rsidR="008E214F">
        <w:rPr>
          <w:rFonts w:ascii="Times New Roman" w:hAnsi="Times New Roman"/>
          <w:b/>
          <w:i/>
          <w:sz w:val="28"/>
          <w:u w:val="single"/>
        </w:rPr>
        <w:t>______________</w:t>
      </w:r>
    </w:p>
    <w:p w:rsidR="00A94CFC" w:rsidRDefault="00A94CFC" w:rsidP="0036292A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:rsidR="00A94CFC" w:rsidRDefault="00A94CFC" w:rsidP="0036292A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A94CFC" w:rsidRPr="00DA532A" w:rsidRDefault="00A94CFC" w:rsidP="0036292A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A94CFC" w:rsidRPr="007532CB" w:rsidRDefault="00A94CFC" w:rsidP="0036292A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>- .......................................................</w:t>
      </w:r>
    </w:p>
    <w:p w:rsidR="00A94CFC" w:rsidRPr="00DA532A" w:rsidRDefault="00A94CFC" w:rsidP="0036292A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B066D2">
        <w:rPr>
          <w:rFonts w:ascii="Times New Roman" w:hAnsi="Times New Roman"/>
          <w:i/>
        </w:rPr>
        <w:t>начальное общее</w:t>
      </w:r>
      <w:r w:rsidRPr="00DA532A">
        <w:rPr>
          <w:rFonts w:ascii="Times New Roman" w:hAnsi="Times New Roman"/>
          <w:i/>
          <w:u w:val="single"/>
        </w:rPr>
        <w:t>,</w:t>
      </w:r>
      <w:r w:rsidRPr="00DA532A">
        <w:rPr>
          <w:rFonts w:ascii="Times New Roman" w:hAnsi="Times New Roman"/>
          <w:i/>
        </w:rPr>
        <w:t xml:space="preserve"> основное общее, среднее общее образование с указанием класса)</w:t>
      </w:r>
    </w:p>
    <w:p w:rsidR="00A94CFC" w:rsidRPr="00DA532A" w:rsidRDefault="00A94CFC" w:rsidP="0036292A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A94CFC" w:rsidRDefault="00B066D2" w:rsidP="0036292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 w:rsidR="00A94CFC">
        <w:rPr>
          <w:rFonts w:ascii="Times New Roman" w:hAnsi="Times New Roman"/>
          <w:sz w:val="28"/>
          <w:szCs w:val="28"/>
        </w:rPr>
        <w:t>………………………….</w:t>
      </w:r>
    </w:p>
    <w:p w:rsidR="00A94CFC" w:rsidRPr="007532CB" w:rsidRDefault="00A94CFC" w:rsidP="0036292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94CFC" w:rsidRDefault="00A94CFC" w:rsidP="0036292A">
      <w:pPr>
        <w:spacing w:after="0"/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……</w:t>
      </w:r>
      <w:r w:rsidR="00B066D2">
        <w:rPr>
          <w:rFonts w:ascii="Times New Roman" w:hAnsi="Times New Roman"/>
          <w:sz w:val="28"/>
          <w:szCs w:val="28"/>
        </w:rPr>
        <w:t>…………………..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4CFC" w:rsidRPr="00DA532A" w:rsidRDefault="00A94CFC" w:rsidP="0036292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6D2">
        <w:rPr>
          <w:rFonts w:ascii="Times New Roman" w:hAnsi="Times New Roman"/>
          <w:i/>
        </w:rPr>
        <w:t xml:space="preserve">            </w:t>
      </w:r>
      <w:r>
        <w:rPr>
          <w:rFonts w:ascii="Times New Roman" w:hAnsi="Times New Roman"/>
          <w:i/>
        </w:rPr>
        <w:t xml:space="preserve">       </w:t>
      </w:r>
      <w:r w:rsidRPr="00DA532A">
        <w:rPr>
          <w:rFonts w:ascii="Times New Roman" w:hAnsi="Times New Roman"/>
          <w:i/>
        </w:rPr>
        <w:t>(ФИО)</w:t>
      </w:r>
    </w:p>
    <w:p w:rsidR="00A94CFC" w:rsidRDefault="00A94CFC" w:rsidP="003629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4CFC" w:rsidRDefault="00A94CFC" w:rsidP="003629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4CFC" w:rsidRDefault="00A94CFC" w:rsidP="003629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A94CFC" w:rsidRDefault="00A94CFC" w:rsidP="0036292A">
      <w:pPr>
        <w:spacing w:after="0" w:line="360" w:lineRule="auto"/>
        <w:rPr>
          <w:rFonts w:ascii="Times New Roman" w:hAnsi="Times New Roman"/>
          <w:i/>
        </w:rPr>
      </w:pPr>
    </w:p>
    <w:p w:rsidR="00A94CFC" w:rsidRDefault="00A94CFC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EE8" w:rsidRDefault="00CE0EE8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</w:p>
    <w:p w:rsidR="00FA0CB1" w:rsidRDefault="00FA0CB1" w:rsidP="0036292A">
      <w:pPr>
        <w:spacing w:after="0" w:line="360" w:lineRule="auto"/>
        <w:rPr>
          <w:rFonts w:ascii="Times New Roman" w:hAnsi="Times New Roman"/>
          <w:i/>
        </w:rPr>
      </w:pPr>
    </w:p>
    <w:p w:rsidR="00CE0EE8" w:rsidRDefault="00FA0CB1" w:rsidP="00FA0CB1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:rsidR="00CE0EE8" w:rsidRPr="00FA0CB1" w:rsidRDefault="00FA0CB1" w:rsidP="00FA0CB1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год</w:t>
      </w: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</w:p>
    <w:p w:rsidR="00CE0EE8" w:rsidRDefault="00CE0EE8" w:rsidP="0036292A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182D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06B6F" w:rsidRDefault="00606B6F" w:rsidP="0036292A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«Рассмотрено»                                                                       «Согласовано»                                                      </w:t>
      </w: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Протокол заседания ШМО                                                   Заместитель директора по УР</w:t>
      </w: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____________________  Ф.И.О.</w:t>
      </w: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           года  №                                                       от                                           года                                                  </w:t>
      </w:r>
    </w:p>
    <w:p w:rsidR="00606B6F" w:rsidRDefault="00606B6F" w:rsidP="0036292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:rsidR="00CE0EE8" w:rsidRDefault="00CE0EE8" w:rsidP="00362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EE8" w:rsidRDefault="00CE0EE8" w:rsidP="0036292A">
      <w:pPr>
        <w:spacing w:after="0" w:line="360" w:lineRule="auto"/>
        <w:rPr>
          <w:rFonts w:ascii="Times New Roman" w:hAnsi="Times New Roman"/>
          <w:i/>
        </w:rPr>
      </w:pPr>
    </w:p>
    <w:p w:rsidR="00CE0EE8" w:rsidRPr="0029001B" w:rsidRDefault="00CE0EE8" w:rsidP="003629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0EE8" w:rsidRPr="0029001B" w:rsidSect="00A94C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0D5"/>
    <w:multiLevelType w:val="hybridMultilevel"/>
    <w:tmpl w:val="73FAE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63E99"/>
    <w:multiLevelType w:val="hybridMultilevel"/>
    <w:tmpl w:val="0992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63A0"/>
    <w:multiLevelType w:val="hybridMultilevel"/>
    <w:tmpl w:val="6474125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17CD"/>
    <w:multiLevelType w:val="hybridMultilevel"/>
    <w:tmpl w:val="8F4C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DF227D1"/>
    <w:multiLevelType w:val="hybridMultilevel"/>
    <w:tmpl w:val="7A22D47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7307CA"/>
    <w:multiLevelType w:val="hybridMultilevel"/>
    <w:tmpl w:val="9B9298A6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77DF719A"/>
    <w:multiLevelType w:val="hybridMultilevel"/>
    <w:tmpl w:val="D624A7F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3C09"/>
    <w:multiLevelType w:val="hybridMultilevel"/>
    <w:tmpl w:val="ED2EADB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93C2C"/>
    <w:multiLevelType w:val="multilevel"/>
    <w:tmpl w:val="487ACB5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B"/>
    <w:rsid w:val="00037589"/>
    <w:rsid w:val="00043EA5"/>
    <w:rsid w:val="001559AE"/>
    <w:rsid w:val="00156108"/>
    <w:rsid w:val="00182D98"/>
    <w:rsid w:val="0020023D"/>
    <w:rsid w:val="002376D7"/>
    <w:rsid w:val="0026206F"/>
    <w:rsid w:val="002702A1"/>
    <w:rsid w:val="0029001B"/>
    <w:rsid w:val="002E1212"/>
    <w:rsid w:val="0030369E"/>
    <w:rsid w:val="0036292A"/>
    <w:rsid w:val="003762D2"/>
    <w:rsid w:val="003803EB"/>
    <w:rsid w:val="00426204"/>
    <w:rsid w:val="00483EBF"/>
    <w:rsid w:val="004A4D9A"/>
    <w:rsid w:val="004B3331"/>
    <w:rsid w:val="004B4DE4"/>
    <w:rsid w:val="005A6B10"/>
    <w:rsid w:val="006039AA"/>
    <w:rsid w:val="00606B6F"/>
    <w:rsid w:val="00607DA6"/>
    <w:rsid w:val="00616374"/>
    <w:rsid w:val="00652D1C"/>
    <w:rsid w:val="00661D16"/>
    <w:rsid w:val="006D7F55"/>
    <w:rsid w:val="006E24E0"/>
    <w:rsid w:val="007535B4"/>
    <w:rsid w:val="00780B7B"/>
    <w:rsid w:val="007A2FBC"/>
    <w:rsid w:val="007D3977"/>
    <w:rsid w:val="00827FC9"/>
    <w:rsid w:val="008424F0"/>
    <w:rsid w:val="0085700A"/>
    <w:rsid w:val="00883AE6"/>
    <w:rsid w:val="008B3082"/>
    <w:rsid w:val="008E214F"/>
    <w:rsid w:val="00937B1B"/>
    <w:rsid w:val="0098250A"/>
    <w:rsid w:val="009B74ED"/>
    <w:rsid w:val="00A24AF3"/>
    <w:rsid w:val="00A4468A"/>
    <w:rsid w:val="00A85C74"/>
    <w:rsid w:val="00A94CFC"/>
    <w:rsid w:val="00AC12F1"/>
    <w:rsid w:val="00AF3AFC"/>
    <w:rsid w:val="00B066D2"/>
    <w:rsid w:val="00B64EF2"/>
    <w:rsid w:val="00B92206"/>
    <w:rsid w:val="00BE309D"/>
    <w:rsid w:val="00C1005A"/>
    <w:rsid w:val="00C71F0C"/>
    <w:rsid w:val="00C734CA"/>
    <w:rsid w:val="00C7615D"/>
    <w:rsid w:val="00C81BA2"/>
    <w:rsid w:val="00C90CE5"/>
    <w:rsid w:val="00CB48A5"/>
    <w:rsid w:val="00CE0EE8"/>
    <w:rsid w:val="00D76EB6"/>
    <w:rsid w:val="00DA2123"/>
    <w:rsid w:val="00DB250B"/>
    <w:rsid w:val="00DF013B"/>
    <w:rsid w:val="00E47F5D"/>
    <w:rsid w:val="00E90E4F"/>
    <w:rsid w:val="00EA0739"/>
    <w:rsid w:val="00EA25EB"/>
    <w:rsid w:val="00EB5FFF"/>
    <w:rsid w:val="00F011F7"/>
    <w:rsid w:val="00F5152E"/>
    <w:rsid w:val="00FA0CB1"/>
    <w:rsid w:val="00FA6AED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9001B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29001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900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9001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29001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43">
    <w:name w:val="Font Style43"/>
    <w:basedOn w:val="a0"/>
    <w:uiPriority w:val="99"/>
    <w:rsid w:val="0029001B"/>
    <w:rPr>
      <w:rFonts w:ascii="Times New Roman" w:hAnsi="Times New Roman" w:cs="Times New Roman" w:hint="default"/>
      <w:sz w:val="18"/>
      <w:szCs w:val="18"/>
    </w:rPr>
  </w:style>
  <w:style w:type="paragraph" w:customStyle="1" w:styleId="P1">
    <w:name w:val="P1"/>
    <w:basedOn w:val="a"/>
    <w:rsid w:val="00182D98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character" w:styleId="a7">
    <w:name w:val="Hyperlink"/>
    <w:uiPriority w:val="99"/>
    <w:semiHidden/>
    <w:unhideWhenUsed/>
    <w:rsid w:val="00A94CFC"/>
    <w:rPr>
      <w:strike w:val="0"/>
      <w:dstrike w:val="0"/>
      <w:color w:val="3366CC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A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A94CF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8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9001B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29001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900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9001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29001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43">
    <w:name w:val="Font Style43"/>
    <w:basedOn w:val="a0"/>
    <w:uiPriority w:val="99"/>
    <w:rsid w:val="0029001B"/>
    <w:rPr>
      <w:rFonts w:ascii="Times New Roman" w:hAnsi="Times New Roman" w:cs="Times New Roman" w:hint="default"/>
      <w:sz w:val="18"/>
      <w:szCs w:val="18"/>
    </w:rPr>
  </w:style>
  <w:style w:type="paragraph" w:customStyle="1" w:styleId="P1">
    <w:name w:val="P1"/>
    <w:basedOn w:val="a"/>
    <w:rsid w:val="00182D98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character" w:styleId="a7">
    <w:name w:val="Hyperlink"/>
    <w:uiPriority w:val="99"/>
    <w:semiHidden/>
    <w:unhideWhenUsed/>
    <w:rsid w:val="00A94CFC"/>
    <w:rPr>
      <w:strike w:val="0"/>
      <w:dstrike w:val="0"/>
      <w:color w:val="3366CC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A9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A94CF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8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20</cp:revision>
  <cp:lastPrinted>2021-04-07T06:03:00Z</cp:lastPrinted>
  <dcterms:created xsi:type="dcterms:W3CDTF">2020-06-26T16:54:00Z</dcterms:created>
  <dcterms:modified xsi:type="dcterms:W3CDTF">2021-07-24T19:45:00Z</dcterms:modified>
</cp:coreProperties>
</file>