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OLE_LINK1"/>
    <w:bookmarkStart w:id="1" w:name="_MON_1726574332"/>
    <w:bookmarkEnd w:id="1"/>
    <w:p w:rsidR="00DA7A1E" w:rsidRDefault="00A5281E" w:rsidP="003E4556">
      <w:pPr>
        <w:tabs>
          <w:tab w:val="left" w:pos="142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A7A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object w:dxaOrig="10432" w:dyaOrig="15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3pt;height:768.45pt" o:ole="">
            <v:imagedata r:id="rId8" o:title=""/>
          </v:shape>
          <o:OLEObject Type="Embed" ProgID="Word.Document.12" ShapeID="_x0000_i1025" DrawAspect="Content" ObjectID="_1730639171" r:id="rId9">
            <o:FieldCodes>\s</o:FieldCodes>
          </o:OLEObject>
        </w:object>
      </w:r>
    </w:p>
    <w:p w:rsidR="003E4556" w:rsidRPr="009505FD" w:rsidRDefault="003E4556" w:rsidP="003E4556">
      <w:pPr>
        <w:tabs>
          <w:tab w:val="left" w:pos="142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5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E455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505F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A6E05" w:rsidRDefault="00AA6E05" w:rsidP="003E4556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556" w:rsidRPr="005325E6" w:rsidRDefault="003E4556" w:rsidP="003E4556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основе:</w:t>
      </w:r>
    </w:p>
    <w:p w:rsidR="00AA6E05" w:rsidRPr="00AA6E05" w:rsidRDefault="00AA6E05" w:rsidP="00AA6E0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05"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64100.)</w:t>
      </w:r>
    </w:p>
    <w:p w:rsidR="00AA6E05" w:rsidRPr="00AA6E05" w:rsidRDefault="00AA6E05" w:rsidP="00AA6E0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AA6E05">
        <w:rPr>
          <w:rFonts w:ascii="Times New Roman" w:hAnsi="Times New Roman" w:cs="Times New Roman"/>
          <w:sz w:val="24"/>
          <w:szCs w:val="24"/>
        </w:rPr>
        <w:t>- Приказа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</w:t>
      </w:r>
    </w:p>
    <w:p w:rsidR="003E4556" w:rsidRPr="005325E6" w:rsidRDefault="003E4556" w:rsidP="003E455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Инструктивн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25E6">
        <w:rPr>
          <w:rFonts w:ascii="Times New Roman" w:hAnsi="Times New Roman" w:cs="Times New Roman"/>
          <w:sz w:val="24"/>
          <w:szCs w:val="24"/>
        </w:rPr>
        <w:t xml:space="preserve"> Минобразования России от 14.12.2000г №2 «Об организации работы логопедического пункта общеобразовательного учреждения»;</w:t>
      </w:r>
    </w:p>
    <w:p w:rsidR="003E4556" w:rsidRPr="005325E6" w:rsidRDefault="003E4556" w:rsidP="003E455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Инструктивно-методическ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25E6">
        <w:rPr>
          <w:rFonts w:ascii="Times New Roman" w:hAnsi="Times New Roman" w:cs="Times New Roman"/>
          <w:sz w:val="24"/>
          <w:szCs w:val="24"/>
        </w:rPr>
        <w:t xml:space="preserve"> «О работе учителя-логопеда при общеобразовательной шко</w:t>
      </w:r>
      <w:r>
        <w:rPr>
          <w:rFonts w:ascii="Times New Roman" w:hAnsi="Times New Roman" w:cs="Times New Roman"/>
          <w:sz w:val="24"/>
          <w:szCs w:val="24"/>
        </w:rPr>
        <w:t>ле»/</w:t>
      </w:r>
      <w:r w:rsidRPr="005325E6">
        <w:rPr>
          <w:rFonts w:ascii="Times New Roman" w:hAnsi="Times New Roman" w:cs="Times New Roman"/>
          <w:sz w:val="24"/>
          <w:szCs w:val="24"/>
        </w:rPr>
        <w:t>Под ред. А.В. Ястребовой, Т.Б. Бессоновой. М.,1996г.;</w:t>
      </w:r>
    </w:p>
    <w:p w:rsidR="003E4556" w:rsidRPr="005325E6" w:rsidRDefault="003E4556" w:rsidP="003E455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а МБОУ Крюковской СОШ </w:t>
      </w:r>
      <w:r w:rsidRPr="005325E6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325E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25E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E4556" w:rsidRPr="005325E6" w:rsidRDefault="003E4556" w:rsidP="003E455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календарн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25E6">
        <w:rPr>
          <w:rFonts w:ascii="Times New Roman" w:hAnsi="Times New Roman" w:cs="Times New Roman"/>
          <w:sz w:val="24"/>
          <w:szCs w:val="24"/>
        </w:rPr>
        <w:t xml:space="preserve"> МБОУ Крюковской СОШ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325E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25E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83C62" w:rsidRPr="00913F83" w:rsidRDefault="008E13B5" w:rsidP="00E83C62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1E5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41E58" w:rsidRPr="005325E6">
        <w:rPr>
          <w:rFonts w:ascii="Times New Roman" w:hAnsi="Times New Roman" w:cs="Times New Roman"/>
          <w:sz w:val="24"/>
          <w:szCs w:val="24"/>
        </w:rPr>
        <w:t>календарному</w:t>
      </w:r>
      <w:r w:rsidR="003E4556" w:rsidRPr="005325E6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3E4556" w:rsidRPr="005325E6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E4556" w:rsidRPr="005325E6">
        <w:rPr>
          <w:rFonts w:ascii="Times New Roman" w:hAnsi="Times New Roman" w:cs="Times New Roman"/>
          <w:sz w:val="24"/>
          <w:szCs w:val="24"/>
        </w:rPr>
        <w:t xml:space="preserve"> МБОУ Крюковской СОШ на 20</w:t>
      </w:r>
      <w:r w:rsidR="003E4556">
        <w:rPr>
          <w:rFonts w:ascii="Times New Roman" w:hAnsi="Times New Roman" w:cs="Times New Roman"/>
          <w:sz w:val="24"/>
          <w:szCs w:val="24"/>
        </w:rPr>
        <w:t>22</w:t>
      </w:r>
      <w:r w:rsidR="003E4556" w:rsidRPr="005325E6">
        <w:rPr>
          <w:rFonts w:ascii="Times New Roman" w:hAnsi="Times New Roman" w:cs="Times New Roman"/>
          <w:sz w:val="24"/>
          <w:szCs w:val="24"/>
        </w:rPr>
        <w:t>-202</w:t>
      </w:r>
      <w:r w:rsidR="003E4556">
        <w:rPr>
          <w:rFonts w:ascii="Times New Roman" w:hAnsi="Times New Roman" w:cs="Times New Roman"/>
          <w:sz w:val="24"/>
          <w:szCs w:val="24"/>
        </w:rPr>
        <w:t>3</w:t>
      </w:r>
      <w:r w:rsidR="003E4556" w:rsidRPr="005325E6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Pr="00913F83">
        <w:rPr>
          <w:rFonts w:ascii="Times New Roman" w:hAnsi="Times New Roman" w:cs="Times New Roman"/>
          <w:sz w:val="24"/>
          <w:szCs w:val="28"/>
        </w:rPr>
        <w:t xml:space="preserve">на </w:t>
      </w:r>
      <w:r w:rsidRPr="00CA1082">
        <w:rPr>
          <w:rFonts w:ascii="Times New Roman" w:hAnsi="Times New Roman" w:cs="Times New Roman"/>
          <w:bCs/>
          <w:sz w:val="24"/>
          <w:szCs w:val="28"/>
        </w:rPr>
        <w:t>коррекционно-развивающи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Pr="00CA1082">
        <w:rPr>
          <w:rFonts w:ascii="Times New Roman" w:hAnsi="Times New Roman" w:cs="Times New Roman"/>
          <w:bCs/>
          <w:sz w:val="24"/>
          <w:szCs w:val="28"/>
        </w:rPr>
        <w:t xml:space="preserve"> логопедически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Pr="00CA1082">
        <w:rPr>
          <w:rFonts w:ascii="Times New Roman" w:hAnsi="Times New Roman" w:cs="Times New Roman"/>
          <w:bCs/>
          <w:sz w:val="24"/>
          <w:szCs w:val="28"/>
        </w:rPr>
        <w:t xml:space="preserve"> заняти</w:t>
      </w:r>
      <w:r>
        <w:rPr>
          <w:rFonts w:ascii="Times New Roman" w:hAnsi="Times New Roman" w:cs="Times New Roman"/>
          <w:bCs/>
          <w:sz w:val="24"/>
          <w:szCs w:val="28"/>
        </w:rPr>
        <w:t>я</w:t>
      </w:r>
      <w:r w:rsidRPr="00CA108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E4556" w:rsidRPr="00532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3-4</w:t>
      </w:r>
      <w:r w:rsidR="003E4556" w:rsidRPr="005325E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4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 смешанной дисграфией (</w:t>
      </w:r>
      <w:r w:rsidR="00E83C62" w:rsidRPr="00E83C62">
        <w:rPr>
          <w:rFonts w:ascii="Times New Roman" w:hAnsi="Times New Roman" w:cs="Times New Roman"/>
          <w:bCs/>
          <w:sz w:val="24"/>
          <w:szCs w:val="24"/>
        </w:rPr>
        <w:t xml:space="preserve">дисграфия на почве нарушения языкового анализа и синтеза, </w:t>
      </w:r>
      <w:r w:rsidR="00E83C62">
        <w:rPr>
          <w:rFonts w:ascii="Times New Roman" w:hAnsi="Times New Roman" w:cs="Times New Roman"/>
          <w:bCs/>
          <w:sz w:val="24"/>
          <w:szCs w:val="24"/>
        </w:rPr>
        <w:t>а</w:t>
      </w:r>
      <w:r w:rsidR="00A75989">
        <w:rPr>
          <w:rFonts w:ascii="Times New Roman" w:hAnsi="Times New Roman" w:cs="Times New Roman"/>
          <w:bCs/>
          <w:sz w:val="24"/>
          <w:szCs w:val="24"/>
        </w:rPr>
        <w:t xml:space="preserve">грамматическая дисграфия и </w:t>
      </w:r>
      <w:r w:rsidR="00E83C62" w:rsidRPr="00E83C62">
        <w:rPr>
          <w:rFonts w:ascii="Times New Roman" w:hAnsi="Times New Roman" w:cs="Times New Roman"/>
          <w:bCs/>
          <w:sz w:val="24"/>
          <w:szCs w:val="24"/>
        </w:rPr>
        <w:t xml:space="preserve">элементами акустической и оптической дисграфии), обусловленной ОНРIII </w:t>
      </w:r>
      <w:r w:rsidR="00941E58" w:rsidRPr="00E83C62">
        <w:rPr>
          <w:rFonts w:ascii="Times New Roman" w:hAnsi="Times New Roman" w:cs="Times New Roman"/>
          <w:bCs/>
          <w:sz w:val="24"/>
          <w:szCs w:val="24"/>
        </w:rPr>
        <w:t>уровень</w:t>
      </w:r>
      <w:r w:rsidR="00941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E58" w:rsidRPr="00E83C62">
        <w:rPr>
          <w:rFonts w:ascii="Times New Roman" w:hAnsi="Times New Roman" w:cs="Times New Roman"/>
          <w:sz w:val="24"/>
          <w:szCs w:val="28"/>
        </w:rPr>
        <w:t>отводится</w:t>
      </w:r>
      <w:r w:rsidR="00E83C62" w:rsidRPr="00913F83">
        <w:rPr>
          <w:rFonts w:ascii="Times New Roman" w:hAnsi="Times New Roman" w:cs="Times New Roman"/>
          <w:sz w:val="24"/>
          <w:szCs w:val="28"/>
        </w:rPr>
        <w:t xml:space="preserve"> </w:t>
      </w:r>
      <w:r w:rsidR="00E83C62">
        <w:rPr>
          <w:rFonts w:ascii="Times New Roman" w:hAnsi="Times New Roman" w:cs="Times New Roman"/>
          <w:sz w:val="24"/>
          <w:szCs w:val="28"/>
        </w:rPr>
        <w:t>87</w:t>
      </w:r>
      <w:r w:rsidR="00E83C62" w:rsidRPr="00913F83">
        <w:rPr>
          <w:rFonts w:ascii="Times New Roman" w:hAnsi="Times New Roman" w:cs="Times New Roman"/>
          <w:sz w:val="24"/>
          <w:szCs w:val="28"/>
        </w:rPr>
        <w:t xml:space="preserve"> часов</w:t>
      </w:r>
      <w:r w:rsidR="00A5281E">
        <w:rPr>
          <w:rFonts w:ascii="Times New Roman" w:hAnsi="Times New Roman" w:cs="Times New Roman"/>
          <w:sz w:val="24"/>
          <w:szCs w:val="28"/>
        </w:rPr>
        <w:t xml:space="preserve"> (занятий)</w:t>
      </w:r>
      <w:r w:rsidR="00AB3283">
        <w:rPr>
          <w:rFonts w:ascii="Times New Roman" w:hAnsi="Times New Roman" w:cs="Times New Roman"/>
          <w:sz w:val="24"/>
          <w:szCs w:val="28"/>
        </w:rPr>
        <w:t>;</w:t>
      </w:r>
      <w:r w:rsidR="00E83C62" w:rsidRPr="00913F83">
        <w:rPr>
          <w:rFonts w:ascii="Times New Roman" w:hAnsi="Times New Roman" w:cs="Times New Roman"/>
          <w:sz w:val="24"/>
          <w:szCs w:val="28"/>
        </w:rPr>
        <w:t xml:space="preserve"> </w:t>
      </w:r>
      <w:r w:rsidR="00E83C62">
        <w:rPr>
          <w:rFonts w:ascii="Times New Roman" w:hAnsi="Times New Roman" w:cs="Times New Roman"/>
          <w:sz w:val="24"/>
          <w:szCs w:val="28"/>
        </w:rPr>
        <w:t>3</w:t>
      </w:r>
      <w:r w:rsidR="00E83C62" w:rsidRPr="00913F83">
        <w:rPr>
          <w:rFonts w:ascii="Times New Roman" w:hAnsi="Times New Roman" w:cs="Times New Roman"/>
          <w:sz w:val="24"/>
          <w:szCs w:val="28"/>
        </w:rPr>
        <w:t xml:space="preserve"> </w:t>
      </w:r>
      <w:r w:rsidR="00AB3283">
        <w:rPr>
          <w:rFonts w:ascii="Times New Roman" w:hAnsi="Times New Roman" w:cs="Times New Roman"/>
          <w:sz w:val="24"/>
          <w:szCs w:val="28"/>
        </w:rPr>
        <w:t>занятия в неделю</w:t>
      </w:r>
      <w:r w:rsidR="00E83C62" w:rsidRPr="00913F83">
        <w:rPr>
          <w:rFonts w:ascii="Times New Roman" w:hAnsi="Times New Roman" w:cs="Times New Roman"/>
          <w:sz w:val="24"/>
          <w:szCs w:val="28"/>
        </w:rPr>
        <w:t>.</w:t>
      </w:r>
    </w:p>
    <w:p w:rsidR="003E4556" w:rsidRDefault="003E4556" w:rsidP="003E4556">
      <w:pPr>
        <w:tabs>
          <w:tab w:val="left" w:pos="14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25E6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разработана с опорой на методические системы работы Е.В. Мазановой,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Л.Н.Ефименковой, И.Н.Садовниковой, Л.В.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енедиктовой, Л.Г. Парамоновой,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А.В Ястребо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вой,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Р.И.Лалаевой, С.Ю.Горбуновой, Е.А.Яструбинской, публикаций Т.В. Ахутиной, Е.А. Логиновой, А.Л. Сиротюк.</w:t>
      </w:r>
    </w:p>
    <w:p w:rsidR="003E4556" w:rsidRPr="005325E6" w:rsidRDefault="003E4556" w:rsidP="003E455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Программа коррекционно-развивающей логопедической работы направлена на создание системы комплексной помощи детям в предупреждении и своевременном преодолении дефектов устной и письменной речи с целью предупреждения обусловленной ими неуспеваемости по русскому языку и другим общеобразовательным предметам.</w:t>
      </w:r>
    </w:p>
    <w:p w:rsidR="003E4556" w:rsidRPr="00786449" w:rsidRDefault="003E4556" w:rsidP="003E4556">
      <w:pPr>
        <w:tabs>
          <w:tab w:val="left" w:pos="14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86449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F8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17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коррекционно-развивающих логопедических </w:t>
      </w:r>
      <w:r w:rsidR="00941E58" w:rsidRPr="00F8717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занятий </w:t>
      </w:r>
      <w:r w:rsidR="00941E58" w:rsidRPr="00786449">
        <w:rPr>
          <w:rFonts w:ascii="Times New Roman" w:eastAsia="Times New Roman" w:hAnsi="Times New Roman" w:cs="Times New Roman"/>
          <w:sz w:val="24"/>
          <w:szCs w:val="24"/>
        </w:rPr>
        <w:t>сообразуется</w:t>
      </w:r>
      <w:r w:rsidRPr="00786449">
        <w:rPr>
          <w:rFonts w:ascii="Times New Roman" w:eastAsia="Times New Roman" w:hAnsi="Times New Roman" w:cs="Times New Roman"/>
          <w:sz w:val="24"/>
          <w:szCs w:val="24"/>
        </w:rPr>
        <w:t xml:space="preserve"> с образовательной программой МБОУ </w:t>
      </w:r>
      <w:r>
        <w:rPr>
          <w:rFonts w:ascii="Times New Roman" w:eastAsia="Times New Roman" w:hAnsi="Times New Roman" w:cs="Times New Roman"/>
          <w:sz w:val="24"/>
          <w:szCs w:val="24"/>
        </w:rPr>
        <w:t>Крюковской СОШ,</w:t>
      </w:r>
      <w:r w:rsidRPr="00786449">
        <w:rPr>
          <w:rFonts w:ascii="Times New Roman" w:eastAsia="Times New Roman" w:hAnsi="Times New Roman" w:cs="Times New Roman"/>
          <w:sz w:val="24"/>
          <w:szCs w:val="24"/>
        </w:rPr>
        <w:t xml:space="preserve"> отражает базовые направления коррекционного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86449">
        <w:rPr>
          <w:rFonts w:ascii="Times New Roman" w:eastAsia="Times New Roman" w:hAnsi="Times New Roman" w:cs="Times New Roman"/>
          <w:sz w:val="24"/>
          <w:szCs w:val="24"/>
        </w:rPr>
        <w:t xml:space="preserve">, имеющих различные нарушения в развитии устной и письменной речи. </w:t>
      </w:r>
    </w:p>
    <w:p w:rsidR="003E4556" w:rsidRPr="008E13B5" w:rsidRDefault="008E13B5" w:rsidP="008E13B5">
      <w:pPr>
        <w:tabs>
          <w:tab w:val="left" w:pos="142"/>
        </w:tabs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3B5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:rsidR="003E4556" w:rsidRPr="00F87173" w:rsidRDefault="00341981" w:rsidP="008E13B5">
      <w:pPr>
        <w:shd w:val="clear" w:color="auto" w:fill="FFFFFF"/>
        <w:tabs>
          <w:tab w:val="left" w:pos="142"/>
          <w:tab w:val="left" w:pos="40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605509" w:rsidRPr="005325E6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="008E13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69E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E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3B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4556" w:rsidRPr="00F87173">
        <w:rPr>
          <w:rFonts w:ascii="Times New Roman" w:eastAsia="Times New Roman" w:hAnsi="Times New Roman" w:cs="Times New Roman"/>
          <w:sz w:val="24"/>
          <w:szCs w:val="24"/>
        </w:rPr>
        <w:t xml:space="preserve">беспечить высокий уровень речевого развития личности </w:t>
      </w:r>
      <w:r w:rsidR="003E45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3E4556" w:rsidRPr="00F8717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E455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3E4556" w:rsidRPr="00F87173">
        <w:rPr>
          <w:rFonts w:ascii="Times New Roman" w:eastAsia="Times New Roman" w:hAnsi="Times New Roman" w:cs="Times New Roman"/>
          <w:sz w:val="24"/>
          <w:szCs w:val="24"/>
        </w:rPr>
        <w:t>ктивизировать мыслительную и речевую деятельность через определенные методы обучения;</w:t>
      </w:r>
      <w:r w:rsidR="003E455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3E4556" w:rsidRPr="00F87173">
        <w:rPr>
          <w:rFonts w:ascii="Times New Roman" w:eastAsia="Times New Roman" w:hAnsi="Times New Roman" w:cs="Times New Roman"/>
          <w:sz w:val="24"/>
          <w:szCs w:val="24"/>
        </w:rPr>
        <w:t>оздать в образовательном учреждении благоприятные условия для интеллектуального, нравственного и эмоционального развития личности.</w:t>
      </w:r>
    </w:p>
    <w:p w:rsidR="00B05770" w:rsidRPr="005325E6" w:rsidRDefault="00B05770" w:rsidP="003E4556">
      <w:pPr>
        <w:shd w:val="clear" w:color="auto" w:fill="FFFFFF"/>
        <w:tabs>
          <w:tab w:val="left" w:pos="142"/>
          <w:tab w:val="left" w:pos="40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341981" w:rsidP="003E4556">
      <w:pPr>
        <w:shd w:val="clear" w:color="auto" w:fill="FFFFFF"/>
        <w:tabs>
          <w:tab w:val="left" w:pos="142"/>
          <w:tab w:val="left" w:pos="40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3E4556" w:rsidRDefault="003E4556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403CB" w:rsidRPr="005325E6" w:rsidRDefault="00A528F0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КОРРЕКЦИОННО–ОБРАЗОВАТЕЛЬНЫЕ.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Дать понятие о слове как единице речи.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Дать понятие о словах, обозначающих предметы, действия предметов, признаки предметов. Учить правильно ставить к ним вопросы, обозначать графически.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Дать понятие о предложении. Учить составлять схему предложения.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Уточнить представление о звуках, способе их образования, делении на гласные и согласные.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Уточнить понимание слогообразующей роли гласных. Формировать умение делить слова на слоги, делать слоговой анализ.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Формировать понятие о гласных I – II ряда.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Учить различать на слух твёрдые и мягкие согласные, обозначать их мягкость на письме гласными буквами II ряда и буквой Ь. 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>- Дать понятие о звонких и глухих согласных.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последовательно передавать содержание текста, опираясь на вопросы и картинки.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Тренировать в построении связной монологической речи.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составлять план рассказа, использовать составленный план при пересказе.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Формировать умение находить причинно-следственные связи.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пересказывать текст, рассматривая и описывая отдельные детали предмета, постепенно создавая его целостный образ.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выбирать из текста и обобщать самые важные сведения, излагая содержание рассказа тезисно.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выбирать из текста материал по заданию.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находить главную мысль рассказа.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A528F0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 – РАЗВИВАЮЩИЕ.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слуховое внимание и память.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зрительное внимание и память.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Расширять семантические поля.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валентности слов.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логическое мышление.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образное мышление.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фонематический слух и фонематическое восприятие.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мелкую моторику.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артикуляционную моторику.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КОРРЕКЦИОННО–ВОСПИТАТЕЛЬНЫЕ.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Воспитывать осмысленное отношение к ближайшему природному окружению, к себе и своему здоровью.</w:t>
      </w:r>
    </w:p>
    <w:p w:rsidR="00F403CB" w:rsidRPr="005325E6" w:rsidRDefault="003E4556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Воспитывать эмоционально положительное отношение к живым объектам, учить осознавать их уникальность и самоценность.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Приобщать к общечеловеческим духовно – нравственным ценностям.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Воспитывать чувства сопереживания, милосердия, участия, уважения достоинства другого.</w:t>
      </w:r>
    </w:p>
    <w:p w:rsidR="00F403CB" w:rsidRPr="005325E6" w:rsidRDefault="003E4556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Воспитывать гордость за свой народ, уважение к другим народам.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Воспитывать ответственность, трудолюбие, дисциплину, порядочность, инициативу, предприимчивость, единство слова и дела, уважение к правам и обязанностям.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Воспитывать осознанное отношение к здоровью как к условию полноценной жизни.</w:t>
      </w:r>
    </w:p>
    <w:p w:rsidR="00F403CB" w:rsidRPr="005325E6" w:rsidRDefault="003E4556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коррекционно – развивающей работы определяют следующие </w:t>
      </w:r>
      <w:r w:rsidR="00341981" w:rsidRPr="005325E6">
        <w:rPr>
          <w:rFonts w:ascii="Times New Roman" w:eastAsia="Times New Roman" w:hAnsi="Times New Roman" w:cs="Times New Roman"/>
          <w:b/>
          <w:sz w:val="24"/>
          <w:szCs w:val="24"/>
        </w:rPr>
        <w:t>принципы:</w:t>
      </w:r>
    </w:p>
    <w:p w:rsidR="00F403CB" w:rsidRPr="005325E6" w:rsidRDefault="009E11AD" w:rsidP="003E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ребенка;</w:t>
      </w:r>
    </w:p>
    <w:p w:rsidR="00F403CB" w:rsidRPr="005325E6" w:rsidRDefault="009E11AD" w:rsidP="003E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Системность. Принцип обеспечивает единство диагностики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ребенка, участия в данном процессе всех участников образовательного процесса. </w:t>
      </w:r>
    </w:p>
    <w:p w:rsidR="00F403CB" w:rsidRPr="005325E6" w:rsidRDefault="009E11AD" w:rsidP="003E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определенного подхода к ее решению.</w:t>
      </w:r>
    </w:p>
    <w:p w:rsidR="00F403CB" w:rsidRPr="005325E6" w:rsidRDefault="00F403CB" w:rsidP="003E4556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341981" w:rsidP="003E4556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Новизна данной программы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следующем:</w:t>
      </w:r>
    </w:p>
    <w:p w:rsidR="00F403CB" w:rsidRPr="005325E6" w:rsidRDefault="009E11AD" w:rsidP="003E4556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наличие для её реализации комплектов дидактического материала, занимательного игрового мате</w:t>
      </w:r>
      <w:r w:rsidR="00A53DF3">
        <w:rPr>
          <w:rFonts w:ascii="Times New Roman" w:eastAsia="Times New Roman" w:hAnsi="Times New Roman" w:cs="Times New Roman"/>
          <w:sz w:val="24"/>
          <w:szCs w:val="24"/>
        </w:rPr>
        <w:t>риала на каждом этапе обучения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3CB" w:rsidRPr="005325E6" w:rsidRDefault="009E11AD" w:rsidP="003E4556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возможность гибкого использования данного комплекта: детьми, педагогами, родителями;</w:t>
      </w:r>
    </w:p>
    <w:p w:rsidR="00F403CB" w:rsidRPr="005325E6" w:rsidRDefault="009E11AD" w:rsidP="003E4556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возможность использования данных пособий полностью или частично, в зависимости от конкретных условий, что создает альтернативу жесткой зарегламентированной модели обучения;</w:t>
      </w:r>
    </w:p>
    <w:p w:rsidR="00F403CB" w:rsidRPr="005325E6" w:rsidRDefault="009E11AD" w:rsidP="003E4556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оптимального сочетания индивидуальной и совместной деятельности </w:t>
      </w:r>
      <w:r w:rsidR="00F566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деятельности </w:t>
      </w:r>
      <w:r w:rsidR="00380B95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03CB" w:rsidRDefault="00341981" w:rsidP="003E45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групповая</w:t>
      </w:r>
      <w:r w:rsidR="003E45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4556" w:rsidRPr="005325E6" w:rsidRDefault="003E4556" w:rsidP="003E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подгрупповая.</w:t>
      </w:r>
    </w:p>
    <w:p w:rsidR="00F403CB" w:rsidRPr="005325E6" w:rsidRDefault="00341981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методы работы на занятии </w:t>
      </w:r>
      <w:r w:rsidR="00A769E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методы обучения в группе:</w:t>
      </w:r>
    </w:p>
    <w:p w:rsidR="00F403CB" w:rsidRPr="005325E6" w:rsidRDefault="009E11AD" w:rsidP="003E45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игровые,</w:t>
      </w:r>
    </w:p>
    <w:p w:rsidR="00F403CB" w:rsidRPr="005325E6" w:rsidRDefault="009E11AD" w:rsidP="003E45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наглядно </w:t>
      </w:r>
      <w:r w:rsidR="00A769E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 демонстрационные,</w:t>
      </w:r>
    </w:p>
    <w:p w:rsidR="00F403CB" w:rsidRPr="005325E6" w:rsidRDefault="009E11AD" w:rsidP="003E45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словесные.</w:t>
      </w:r>
    </w:p>
    <w:p w:rsidR="0081194D" w:rsidRPr="0081194D" w:rsidRDefault="0081194D" w:rsidP="003E4556">
      <w:pPr>
        <w:spacing w:after="0" w:line="240" w:lineRule="auto"/>
        <w:ind w:right="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D">
        <w:rPr>
          <w:rFonts w:ascii="Times New Roman" w:hAnsi="Times New Roman" w:cs="Times New Roman"/>
          <w:b/>
          <w:sz w:val="24"/>
          <w:szCs w:val="24"/>
        </w:rPr>
        <w:t>Организация работы по программе</w:t>
      </w:r>
    </w:p>
    <w:p w:rsidR="00F403CB" w:rsidRPr="005325E6" w:rsidRDefault="00341981" w:rsidP="003E4556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Программа составлена для обучающихся</w:t>
      </w:r>
      <w:r w:rsidR="00AB3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7F04">
        <w:rPr>
          <w:rFonts w:ascii="Times New Roman" w:eastAsia="Times New Roman" w:hAnsi="Times New Roman" w:cs="Times New Roman"/>
          <w:sz w:val="24"/>
          <w:szCs w:val="24"/>
        </w:rPr>
        <w:t>3и 4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684164" w:rsidRPr="00532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, с нарушениями письменной речи.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реализации </w:t>
      </w:r>
      <w:r w:rsidR="005E7AE5"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программы: </w:t>
      </w:r>
      <w:r w:rsidR="005E7AE5" w:rsidRPr="00DB4EA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зависит от результатов логопедической работы (количество часов может меняться: как увеличиваться, так и уменьшаться в зависимости от степени тяжести нарушения).</w:t>
      </w:r>
    </w:p>
    <w:p w:rsidR="00F403CB" w:rsidRPr="005325E6" w:rsidRDefault="00341981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занятий в неделю: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3 раза в неделю. Выбор количества часов зависит от уровня сложности речевого нарушения, индивидуальных особенностей детей, скорости усвоения материала.</w:t>
      </w:r>
    </w:p>
    <w:p w:rsidR="005E7AE5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Длительность </w:t>
      </w:r>
      <w:r w:rsidR="00380B95" w:rsidRPr="005325E6">
        <w:rPr>
          <w:rFonts w:ascii="Times New Roman" w:eastAsia="Times New Roman" w:hAnsi="Times New Roman" w:cs="Times New Roman"/>
          <w:b/>
          <w:sz w:val="24"/>
          <w:szCs w:val="24"/>
        </w:rPr>
        <w:t>занятий:</w:t>
      </w:r>
    </w:p>
    <w:p w:rsidR="00F403CB" w:rsidRDefault="005E7AE5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0B95" w:rsidRPr="005325E6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B4EA0">
        <w:rPr>
          <w:rFonts w:ascii="Times New Roman" w:eastAsia="Times New Roman" w:hAnsi="Times New Roman" w:cs="Times New Roman"/>
          <w:sz w:val="24"/>
          <w:szCs w:val="24"/>
        </w:rPr>
        <w:t xml:space="preserve"> 40 минут;</w:t>
      </w:r>
    </w:p>
    <w:p w:rsidR="00DB4EA0" w:rsidRPr="005325E6" w:rsidRDefault="00DB4EA0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подгрупповых – 30 минут.</w:t>
      </w:r>
    </w:p>
    <w:p w:rsidR="00F403CB" w:rsidRPr="005325E6" w:rsidRDefault="00341981" w:rsidP="003E4556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380B95" w:rsidRPr="005325E6">
        <w:rPr>
          <w:rFonts w:ascii="Times New Roman" w:eastAsia="Times New Roman" w:hAnsi="Times New Roman" w:cs="Times New Roman"/>
          <w:sz w:val="24"/>
          <w:szCs w:val="24"/>
        </w:rPr>
        <w:t>программа рассчитана</w:t>
      </w:r>
      <w:r w:rsidR="00DB4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35366" w:rsidRPr="005325E6">
        <w:rPr>
          <w:rFonts w:ascii="Times New Roman" w:eastAsia="Times New Roman" w:hAnsi="Times New Roman" w:cs="Times New Roman"/>
          <w:sz w:val="24"/>
          <w:szCs w:val="24"/>
        </w:rPr>
        <w:t xml:space="preserve">первый </w:t>
      </w:r>
      <w:r w:rsidR="00380B95" w:rsidRPr="005325E6">
        <w:rPr>
          <w:rFonts w:ascii="Times New Roman" w:eastAsia="Times New Roman" w:hAnsi="Times New Roman" w:cs="Times New Roman"/>
          <w:sz w:val="24"/>
          <w:szCs w:val="24"/>
        </w:rPr>
        <w:t>год обучения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A52" w:rsidRPr="005325E6" w:rsidRDefault="00846E12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7AE5" w:rsidRPr="005325E6">
        <w:rPr>
          <w:rFonts w:ascii="Times New Roman" w:eastAsia="Times New Roman" w:hAnsi="Times New Roman" w:cs="Times New Roman"/>
          <w:sz w:val="24"/>
          <w:szCs w:val="24"/>
        </w:rPr>
        <w:t>для детей,</w:t>
      </w:r>
      <w:r w:rsidR="00813A52" w:rsidRPr="005325E6">
        <w:rPr>
          <w:rFonts w:ascii="Times New Roman" w:eastAsia="Times New Roman" w:hAnsi="Times New Roman" w:cs="Times New Roman"/>
          <w:sz w:val="24"/>
          <w:szCs w:val="24"/>
        </w:rPr>
        <w:t xml:space="preserve"> имеющих </w:t>
      </w:r>
      <w:r w:rsidR="002A30E7">
        <w:rPr>
          <w:rFonts w:ascii="Times New Roman" w:eastAsia="Times New Roman" w:hAnsi="Times New Roman" w:cs="Times New Roman"/>
          <w:sz w:val="24"/>
          <w:szCs w:val="24"/>
        </w:rPr>
        <w:t>общее недоразвитие речи III</w:t>
      </w:r>
      <w:r w:rsidR="00380B95">
        <w:rPr>
          <w:rFonts w:ascii="Times New Roman" w:eastAsia="Times New Roman" w:hAnsi="Times New Roman" w:cs="Times New Roman"/>
          <w:sz w:val="24"/>
          <w:szCs w:val="24"/>
        </w:rPr>
        <w:t xml:space="preserve"> уровень </w:t>
      </w:r>
      <w:r w:rsidR="00380B95" w:rsidRPr="005325E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813A52" w:rsidRPr="005325E6"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 w:rsidR="00380B95" w:rsidRPr="005325E6">
        <w:rPr>
          <w:rFonts w:ascii="Times New Roman" w:eastAsia="Times New Roman" w:hAnsi="Times New Roman" w:cs="Times New Roman"/>
          <w:sz w:val="24"/>
          <w:szCs w:val="24"/>
        </w:rPr>
        <w:t>по первому</w:t>
      </w:r>
      <w:r w:rsidR="00813A52" w:rsidRPr="005325E6">
        <w:rPr>
          <w:rFonts w:ascii="Times New Roman" w:eastAsia="Times New Roman" w:hAnsi="Times New Roman" w:cs="Times New Roman"/>
          <w:sz w:val="24"/>
          <w:szCs w:val="24"/>
        </w:rPr>
        <w:t xml:space="preserve"> этапу. </w:t>
      </w:r>
    </w:p>
    <w:p w:rsidR="00F403CB" w:rsidRPr="005325E6" w:rsidRDefault="00341981" w:rsidP="003E4556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I этап- </w:t>
      </w:r>
      <w:r w:rsidR="00A769E0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769E0">
        <w:rPr>
          <w:rFonts w:ascii="Times New Roman" w:eastAsia="Times New Roman" w:hAnsi="Times New Roman" w:cs="Times New Roman"/>
          <w:sz w:val="24"/>
          <w:szCs w:val="24"/>
        </w:rPr>
        <w:t>ов (занятий)</w:t>
      </w:r>
      <w:r w:rsidR="005E7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3CB" w:rsidRPr="005325E6" w:rsidRDefault="00341981" w:rsidP="00A769E0">
      <w:pPr>
        <w:shd w:val="clear" w:color="auto" w:fill="FFFFFF"/>
        <w:tabs>
          <w:tab w:val="left" w:pos="634"/>
        </w:tabs>
        <w:spacing w:before="240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Для детей, имеющих дефекты произношения фонем, работа проводится по постановке и автоматизации поставленных </w:t>
      </w:r>
      <w:r w:rsidR="00941E58" w:rsidRPr="005325E6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="00941E58" w:rsidRPr="005110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46E12" w:rsidRPr="00511018">
        <w:rPr>
          <w:rFonts w:ascii="Times New Roman" w:eastAsia="Times New Roman" w:hAnsi="Times New Roman" w:cs="Times New Roman"/>
          <w:sz w:val="24"/>
          <w:szCs w:val="24"/>
        </w:rPr>
        <w:t>20 и более часов (по необходимости)</w:t>
      </w:r>
      <w:r w:rsidR="00A769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6E12" w:rsidRPr="005110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Направления в реализации программы: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Информационно-аналитическую деятельность: </w:t>
      </w:r>
    </w:p>
    <w:p w:rsidR="00F403CB" w:rsidRPr="005325E6" w:rsidRDefault="0081194D" w:rsidP="003E455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выявление детей, нуждающихся в логопедической помощи. 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 – развивающую деятельность:</w:t>
      </w:r>
    </w:p>
    <w:p w:rsidR="00F403CB" w:rsidRPr="005325E6" w:rsidRDefault="0081194D" w:rsidP="003E455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Выбор оптимальных методов и приемов обучения.</w:t>
      </w:r>
    </w:p>
    <w:p w:rsidR="00F403CB" w:rsidRPr="005325E6" w:rsidRDefault="0081194D" w:rsidP="003E455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Организацию проведения индивидуальных</w:t>
      </w:r>
      <w:r w:rsidR="009E11AD" w:rsidRPr="005325E6">
        <w:rPr>
          <w:rFonts w:ascii="Times New Roman" w:eastAsia="Times New Roman" w:hAnsi="Times New Roman" w:cs="Times New Roman"/>
          <w:sz w:val="24"/>
          <w:szCs w:val="24"/>
        </w:rPr>
        <w:t>, подгрупповых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 групповых коррекционно – развивающих занятий, необходимых для преодоления недостатков устной и письменной речи.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Консультативную деятельность:</w:t>
      </w:r>
    </w:p>
    <w:p w:rsidR="00F403CB" w:rsidRPr="005325E6" w:rsidRDefault="0081194D" w:rsidP="003E455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Выработку рекомендаций по основным направлениям работы.</w:t>
      </w:r>
    </w:p>
    <w:p w:rsidR="00F403CB" w:rsidRPr="005325E6" w:rsidRDefault="0081194D" w:rsidP="003E45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Информационно – просветительскую деятельность:</w:t>
      </w:r>
    </w:p>
    <w:p w:rsidR="00F403CB" w:rsidRPr="005325E6" w:rsidRDefault="00341981" w:rsidP="003E455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представителям), педагогическом работникам, - </w:t>
      </w:r>
      <w:r w:rsidR="00941E58" w:rsidRPr="005325E6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связанных с особенностью логопедической работы.</w:t>
      </w:r>
    </w:p>
    <w:p w:rsidR="00F403CB" w:rsidRPr="005325E6" w:rsidRDefault="0081194D" w:rsidP="003E455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 для педагогов, логопедов и родителей по разъяснению причин, методов и особенностей логопедической работы.</w:t>
      </w:r>
    </w:p>
    <w:p w:rsidR="00DB4EA0" w:rsidRDefault="00DB4EA0" w:rsidP="00D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EA0" w:rsidRPr="005325E6" w:rsidRDefault="00DB4EA0" w:rsidP="00D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9505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ПРОГРАММЫ И СИСТЕМА ИХ ОЦЕНКИ</w:t>
      </w:r>
    </w:p>
    <w:p w:rsidR="00F403CB" w:rsidRPr="005325E6" w:rsidRDefault="00341981" w:rsidP="003E4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Сводная таблица по видам контроля </w:t>
      </w:r>
    </w:p>
    <w:tbl>
      <w:tblPr>
        <w:tblStyle w:val="af9"/>
        <w:bidiVisual/>
        <w:tblW w:w="1025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18"/>
        <w:gridCol w:w="1417"/>
        <w:gridCol w:w="1418"/>
        <w:gridCol w:w="1984"/>
        <w:gridCol w:w="1560"/>
        <w:gridCol w:w="2061"/>
      </w:tblGrid>
      <w:tr w:rsidR="001D247D" w:rsidRPr="005325E6" w:rsidTr="002C75AD">
        <w:trPr>
          <w:trHeight w:val="7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2" w:rsidRPr="005325E6" w:rsidRDefault="00813A52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F403CB" w:rsidRPr="005325E6" w:rsidRDefault="00F403CB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41981"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341981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D247D"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41981"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2" w:rsidRPr="005325E6" w:rsidRDefault="00813A52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  <w:p w:rsidR="00F403CB" w:rsidRPr="005325E6" w:rsidRDefault="00F403CB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47D" w:rsidRPr="005325E6" w:rsidTr="002C75AD">
        <w:trPr>
          <w:trHeight w:val="7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1D247D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1D247D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 речи и письма</w:t>
            </w:r>
          </w:p>
        </w:tc>
      </w:tr>
      <w:tr w:rsidR="001D247D" w:rsidRPr="005325E6" w:rsidTr="002C75AD">
        <w:trPr>
          <w:trHeight w:val="7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1D247D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3E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плановых проверочных работ</w:t>
            </w:r>
          </w:p>
        </w:tc>
      </w:tr>
    </w:tbl>
    <w:p w:rsidR="00F403CB" w:rsidRPr="005325E6" w:rsidRDefault="00341981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 различных видов работ:</w:t>
      </w:r>
    </w:p>
    <w:p w:rsidR="00F403CB" w:rsidRDefault="00341981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безоценочную систему проведения занятий.</w:t>
      </w:r>
    </w:p>
    <w:p w:rsidR="00F403CB" w:rsidRDefault="00341981" w:rsidP="003E4556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Метод</w:t>
      </w:r>
      <w:r w:rsidR="005E7AE5">
        <w:rPr>
          <w:rFonts w:ascii="Times New Roman" w:eastAsia="Times New Roman" w:hAnsi="Times New Roman" w:cs="Times New Roman"/>
          <w:b/>
          <w:sz w:val="24"/>
          <w:szCs w:val="24"/>
        </w:rPr>
        <w:t>ы отслеживания результативности</w:t>
      </w:r>
      <w:r w:rsidR="00CB560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5E7AE5" w:rsidRPr="005E7AE5" w:rsidRDefault="005E7AE5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AE5">
        <w:rPr>
          <w:rFonts w:ascii="Times New Roman" w:eastAsia="Times New Roman" w:hAnsi="Times New Roman" w:cs="Times New Roman"/>
          <w:sz w:val="24"/>
          <w:szCs w:val="24"/>
        </w:rPr>
        <w:t>Предусмотрены следующие проверочные работы:</w:t>
      </w:r>
    </w:p>
    <w:p w:rsidR="005E7AE5" w:rsidRDefault="005E7AE5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5603">
        <w:rPr>
          <w:rFonts w:ascii="Times New Roman" w:eastAsia="Times New Roman" w:hAnsi="Times New Roman" w:cs="Times New Roman"/>
          <w:sz w:val="24"/>
          <w:szCs w:val="24"/>
        </w:rPr>
        <w:t xml:space="preserve">слуховые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E7AE5">
        <w:rPr>
          <w:rFonts w:ascii="Times New Roman" w:eastAsia="Times New Roman" w:hAnsi="Times New Roman" w:cs="Times New Roman"/>
          <w:sz w:val="24"/>
          <w:szCs w:val="24"/>
        </w:rPr>
        <w:t>иктанты;</w:t>
      </w:r>
    </w:p>
    <w:p w:rsidR="00CB5603" w:rsidRPr="005E7AE5" w:rsidRDefault="00CB5603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списывание;</w:t>
      </w:r>
    </w:p>
    <w:p w:rsidR="005E7AE5" w:rsidRPr="005E7AE5" w:rsidRDefault="005E7AE5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5603">
        <w:rPr>
          <w:rFonts w:ascii="Times New Roman" w:eastAsia="Times New Roman" w:hAnsi="Times New Roman" w:cs="Times New Roman"/>
          <w:sz w:val="24"/>
          <w:szCs w:val="24"/>
        </w:rPr>
        <w:t>тестовые задания</w:t>
      </w:r>
      <w:r w:rsidRPr="005E7A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7AE5" w:rsidRPr="005325E6" w:rsidRDefault="005E7AE5" w:rsidP="003E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5E7AE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бота с дидактическим материалом; </w:t>
      </w:r>
    </w:p>
    <w:p w:rsidR="00F403CB" w:rsidRPr="005325E6" w:rsidRDefault="00345388" w:rsidP="003E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успешным решением задач на протяжении всего коррекционного процесса обучения с учетом индивидуальных особенностей и темпов развития ребенка; </w:t>
      </w:r>
    </w:p>
    <w:p w:rsidR="00F403CB" w:rsidRPr="005325E6" w:rsidRDefault="00345388" w:rsidP="003E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количественный и качественный анализ ошибок.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Все результаты логопедической работы фиксируются в речевой карте, которая составляется на каждого ребёнка-логопата.</w:t>
      </w:r>
    </w:p>
    <w:p w:rsidR="00F403CB" w:rsidRPr="005325E6" w:rsidRDefault="00F403CB" w:rsidP="003E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DB4EA0" w:rsidP="003E4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505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1981" w:rsidRPr="005325E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КОРРЕКЦИОННОЙ РАБОТЫ</w:t>
      </w:r>
    </w:p>
    <w:p w:rsidR="00F403CB" w:rsidRPr="005325E6" w:rsidRDefault="00341981" w:rsidP="003E455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 обучающегося будут сформированы: 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положительное отношение к школе и учебной деятельности;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представление о причинах успеха в учебе;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интерес к учебному материалу;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этические чувства (стыда, вины, совести) на основании анализа простых ситуаций;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знание основных моральных норм поведения.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tabs>
          <w:tab w:val="left" w:pos="727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для формирования: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первичные умения оценки работ, ответов одноклассников на основе заданных критериев успешности учебной деятельности;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представления о русском языке как средстве межнационального общения;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представления о своей этнической принадлежности.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принимать и сохранять учебную задачу, соответствующую этапу обучения;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понимать выделенные учителем ориентиры действия в учебном материале;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проговаривать вслух последовательность производимых действий, составляющих основу осваиваемой деятельности;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-оценивать совместно с учителем или одноклассниками результат своих действий, вносить соответствующие коррективы;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первоначальному умению выполнять учебные действия в устной и письменной речи, в уме.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5E7AE5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возможность научиться: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адекватно воспринимать оценку своей работы учителями, товарищами;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в сотрудничестве с учителем, классом находить несколько вариантов решения учебной задачи;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осуществлять пошаговый контроль по результату под руководством учителя.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осуществлять поиск нужной информации в учебнике и учебных пособиях;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понимать знаки, символы, модели, схемы, приведенные в учебнике и учебных пособиях;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понимать заданный вопрос, в соответствии с ним строить ответ в устной форме;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анализировать изучаемые факты языка с выделением их отличительных признаков;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осуществлять синтез как составление целого из его частей;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проводить сравнение, сериацию и классификацию изученных фактов языка по заданным основа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>ниям (критериям);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обобщать (выделять ряд объектов по заданному признаку).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ориентироваться на возможное разнообразие способов решения учебной задачи;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первоначальному умению смыслового восприятия текста;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подводить языковой факт под понятия разного уровня </w:t>
      </w:r>
      <w:r w:rsidR="00A769E0" w:rsidRPr="005325E6">
        <w:rPr>
          <w:rFonts w:ascii="Times New Roman" w:eastAsia="Times New Roman" w:hAnsi="Times New Roman" w:cs="Times New Roman"/>
          <w:sz w:val="24"/>
          <w:szCs w:val="24"/>
        </w:rPr>
        <w:t>обобщения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например: слово – слова, обозначающие предметы, род слов, обозначающих предметы);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принимать участие в работе парами и группами;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допускать существование различных точек зрения;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договариваться, приходить к общему решению;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использовать в общении правила вежливости.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принимать </w:t>
      </w:r>
      <w:r w:rsidR="005E7AE5" w:rsidRPr="005325E6">
        <w:rPr>
          <w:rFonts w:ascii="Times New Roman" w:eastAsia="Times New Roman" w:hAnsi="Times New Roman" w:cs="Times New Roman"/>
          <w:sz w:val="24"/>
          <w:szCs w:val="24"/>
        </w:rPr>
        <w:t>другое мнение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и позицию;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формулировать собственное мнение и позицию;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строить понятные для партнера высказывания;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задавать вопросы;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адекватно использовать средства устного общения для решения коммуникативных задач.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jdgxs" w:colFirst="0" w:colLast="0"/>
      <w:bookmarkEnd w:id="3"/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первичному умению оценивать правильность</w:t>
      </w:r>
      <w:r w:rsidR="00DB4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соблюдать в повседневной жизни нормы речевого этикета;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составлять текст из набора предложений;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выбирать заголовок текста из ряда данных.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части (вступление, основная часть, заключение) в небольшом тексте;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первичному умению сочинять записку, поздравительную открытку;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составлять текст по его началу, по его концу.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Система языка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Фонетика, орфоэпия, графика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звуки речи;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устанавливать число и последовательность звуков в слове;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гласные и согласные звуки; гласные ударные–безударные; согласные парные твердые–мягкие, звонкие–глухие;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определять звонкие и глухие непарные согласные звуки;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определять непарные твердые согласные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(ж, </w:t>
      </w:r>
      <w:r w:rsidR="005E7AE5" w:rsidRPr="005325E6">
        <w:rPr>
          <w:rFonts w:ascii="Times New Roman" w:eastAsia="Times New Roman" w:hAnsi="Times New Roman" w:cs="Times New Roman"/>
          <w:b/>
          <w:sz w:val="24"/>
          <w:szCs w:val="24"/>
        </w:rPr>
        <w:t>ш, ц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, непарные мягкие согласные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(ч, щ)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в слове ударные и безударные гласные звуки;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определять указатели мягкости–твердости согласных звуков;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делить слова на слоги;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звуки и буквы;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буквы гласных как показатели твердости–мягкости согласных звуков;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определять функцию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ъ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, букв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е, ё, ю, я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обозначать на письме звук [й'];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устанавливать соотношение звукового и буквенного состава в словах типа крот, соль, елка;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использовать небуквенные графические средства: пробел между словами, знак переноса, абзац (последнее при списывании).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случаи расхождения звукового и буквенного состава слов при орфоэпическом проговаривании слов учителем;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произносить звуки и сочетания звуков в соответствии с нормами современного русского литературного </w:t>
      </w:r>
      <w:r w:rsidR="00A75989" w:rsidRPr="005325E6">
        <w:rPr>
          <w:rFonts w:ascii="Times New Roman" w:eastAsia="Times New Roman" w:hAnsi="Times New Roman" w:cs="Times New Roman"/>
          <w:sz w:val="24"/>
          <w:szCs w:val="24"/>
        </w:rPr>
        <w:t>языка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круг слов определен словарем произношения в учебнике);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первичным навыкам клавиатурного письма.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Лексика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осознавать слово как единство звучания и значения;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 практическом уровне различать синонимы, антонимы, многозначность (без введения понятий)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 слова (морфемика)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в ряду слов родственные (однокоренные) слова;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(с опорой на рисунки) однокоренные слова и слова одной тематической группы; однокоренные слова и слова с омонимичными корнями.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Морфология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слова, обозначающие предметы, признак предмета, действие предмета;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опознавать имена одушевленные и неодушевленные, имена собственные;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названия предметов, отвечающие на вопросы «кто?»,</w:t>
      </w:r>
      <w:r w:rsidR="00A76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«что?». 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лексическое и грамматическое значение слова;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грамматические группы слов (части речи): знаменательные (самостоятельные)слова и служебные слова.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Синтаксис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предложения и слова;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определять существенные признаки предложения: законченность мысли и интонация конца;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границы предложения;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писать предложения под диктовку, а также составлять их схемы;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составлять предложения из слов, данных в начальной форме.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различать предложения по цели высказывания: повествовательные, вопросительные, побудительные; по </w:t>
      </w:r>
      <w:r w:rsidR="00B77C46" w:rsidRPr="005325E6">
        <w:rPr>
          <w:rFonts w:ascii="Times New Roman" w:eastAsia="Times New Roman" w:hAnsi="Times New Roman" w:cs="Times New Roman"/>
          <w:sz w:val="24"/>
          <w:szCs w:val="24"/>
        </w:rPr>
        <w:t>интонации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эмоциональной окраске): восклицательные и </w:t>
      </w:r>
      <w:r w:rsidR="00B77C46" w:rsidRPr="005325E6">
        <w:rPr>
          <w:rFonts w:ascii="Times New Roman" w:eastAsia="Times New Roman" w:hAnsi="Times New Roman" w:cs="Times New Roman"/>
          <w:sz w:val="24"/>
          <w:szCs w:val="24"/>
        </w:rPr>
        <w:t>невосклицательные; –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сравнивать предложения по смыслу при изменении форм отдельных слов, служебных </w:t>
      </w:r>
      <w:r w:rsidR="00B77C46" w:rsidRPr="005325E6">
        <w:rPr>
          <w:rFonts w:ascii="Times New Roman" w:eastAsia="Times New Roman" w:hAnsi="Times New Roman" w:cs="Times New Roman"/>
          <w:sz w:val="24"/>
          <w:szCs w:val="24"/>
        </w:rPr>
        <w:t>слов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предлогов, союзов), интонации (логического ударения, мелодики, пауз), порядка слов;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сравнивать предложения по смыслу при замене слова, при </w:t>
      </w:r>
      <w:r w:rsidR="00B77C46" w:rsidRPr="005325E6">
        <w:rPr>
          <w:rFonts w:ascii="Times New Roman" w:eastAsia="Times New Roman" w:hAnsi="Times New Roman" w:cs="Times New Roman"/>
          <w:sz w:val="24"/>
          <w:szCs w:val="24"/>
        </w:rPr>
        <w:t>распространении,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другими словами.</w:t>
      </w:r>
    </w:p>
    <w:p w:rsidR="00F403CB" w:rsidRPr="005325E6" w:rsidRDefault="00F403CB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Орфография и пунктуация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применять правила правописания: раздельное написание слов; написание гласных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и, а, у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после шипящих согласных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ж, ш, ч, щ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(в положении под ударением</w:t>
      </w:r>
      <w:r w:rsidR="00A769E0" w:rsidRPr="005325E6">
        <w:rPr>
          <w:rFonts w:ascii="Times New Roman" w:eastAsia="Times New Roman" w:hAnsi="Times New Roman" w:cs="Times New Roman"/>
          <w:sz w:val="24"/>
          <w:szCs w:val="24"/>
        </w:rPr>
        <w:t>); отсутствие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мягкого знака в сочетаниях букв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ч, щ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с другими соглас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ными, кроме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в учебнике</w:t>
      </w:r>
      <w:r w:rsidR="00A769E0" w:rsidRPr="005325E6">
        <w:rPr>
          <w:rFonts w:ascii="Times New Roman" w:eastAsia="Times New Roman" w:hAnsi="Times New Roman" w:cs="Times New Roman"/>
          <w:sz w:val="24"/>
          <w:szCs w:val="24"/>
        </w:rPr>
        <w:t>); знаки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препинания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(.?</w:t>
      </w:r>
      <w:r w:rsidR="00A769E0" w:rsidRPr="005325E6">
        <w:rPr>
          <w:rFonts w:ascii="Times New Roman" w:eastAsia="Times New Roman" w:hAnsi="Times New Roman" w:cs="Times New Roman"/>
          <w:b/>
          <w:sz w:val="24"/>
          <w:szCs w:val="24"/>
        </w:rPr>
        <w:t>!)</w:t>
      </w:r>
      <w:r w:rsidR="00A769E0" w:rsidRPr="005325E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конце предложения; безошибочно списывать текст с доски и учебника; писать под диктовку тексты в соответствии с изученными правилами.</w:t>
      </w:r>
    </w:p>
    <w:p w:rsid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различных видов работ</w:t>
      </w:r>
    </w:p>
    <w:p w:rsidR="00DB2857" w:rsidRPr="0092613B" w:rsidRDefault="00DB2857" w:rsidP="003E4556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2613B">
        <w:rPr>
          <w:rFonts w:ascii="Times New Roman" w:hAnsi="Times New Roman" w:cs="Times New Roman"/>
          <w:sz w:val="24"/>
          <w:szCs w:val="24"/>
        </w:rPr>
        <w:t>Ведущая технология, ее цели и задачи, ожидаемые результаты: используется технология коррекционно-развивающего обучения, целью которой является: научить использовать полученные знания в самостоятельной речи, в письменных работах.</w:t>
      </w:r>
    </w:p>
    <w:p w:rsidR="00DB2857" w:rsidRPr="0092613B" w:rsidRDefault="00DB2857" w:rsidP="003E4556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2613B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определять случаи расхождения звукового и буквенного состава слов;</w:t>
      </w:r>
    </w:p>
    <w:p w:rsidR="00F403CB" w:rsidRPr="005325E6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применять орфографическое чтение (проговаривание) как средство самоконтроля при письме под диктовку и при списывании;</w:t>
      </w:r>
    </w:p>
    <w:p w:rsidR="00F403CB" w:rsidRDefault="00341981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пользоваться орфографическим словарем в учебнике как средством самоконтроля.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  <w:u w:val="single"/>
        </w:rPr>
        <w:t>К концу обучения дети должны знать: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гласные и согласные звуки и буквы;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определения понятий: звук, буква, слог, слово, словосочетание, предложение, текст, предлог, приставка, ударная гласная, ударный слог, безударная гласная, безударный слог;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чем отличаются между собой: звуки и буквы, гласные и согласные звуки, слоги, слова, словосочетания, предложения и текст;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графическое обозначение слогов, звуков и слов, границ предложения, предлогов и приставок;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правописание предлогов и приставок.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  <w:u w:val="single"/>
        </w:rPr>
        <w:t>К концу обучения лети должны уметь: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различать гласные и согласные звуки;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различать звуки и буквы, слоги и слова, словосочетания и предложения, набор отдельных предложений и текст;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определять ударные и безударные гласные, слоги;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определять в словах место и последовательность заданного звука: гласных и согласных звуков;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определять количество звуков в словах, слогов в словах, слов в предложениях, предложений в тексте;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производить звуковой, буквенный, слоговой анализ и синтез слов, а также языковой анализ и синтез предложений;</w:t>
      </w:r>
    </w:p>
    <w:p w:rsidR="00DB2857" w:rsidRPr="00DB2857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57">
        <w:rPr>
          <w:rFonts w:ascii="Times New Roman" w:eastAsia="Times New Roman" w:hAnsi="Times New Roman" w:cs="Times New Roman"/>
          <w:sz w:val="24"/>
          <w:szCs w:val="24"/>
        </w:rPr>
        <w:t>— графически обозначать звуки, слоги и слова.</w:t>
      </w:r>
    </w:p>
    <w:p w:rsidR="00DB2857" w:rsidRPr="005325E6" w:rsidRDefault="00DB2857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0E8" w:rsidRPr="005325E6" w:rsidRDefault="00E660E8" w:rsidP="003E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7C" w:rsidRPr="00B77C46" w:rsidRDefault="00DE3939" w:rsidP="00A30C18">
      <w:pPr>
        <w:shd w:val="clear" w:color="auto" w:fill="FFFFFF"/>
        <w:suppressAutoHyphens/>
        <w:autoSpaceDE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</w:rPr>
      </w:pPr>
      <w:r w:rsidRPr="00B77C46">
        <w:rPr>
          <w:rFonts w:ascii="Times New Roman" w:hAnsi="Times New Roman" w:cs="Times New Roman"/>
          <w:b/>
          <w:bCs/>
          <w:sz w:val="24"/>
        </w:rPr>
        <w:t>К</w:t>
      </w:r>
      <w:r w:rsidR="00C13F02" w:rsidRPr="00B77C46">
        <w:rPr>
          <w:rFonts w:ascii="Times New Roman" w:hAnsi="Times New Roman" w:cs="Times New Roman"/>
          <w:b/>
          <w:bCs/>
          <w:sz w:val="24"/>
        </w:rPr>
        <w:t>оррекционно-</w:t>
      </w:r>
      <w:r w:rsidR="00B77C46" w:rsidRPr="00B77C46">
        <w:rPr>
          <w:rFonts w:ascii="Times New Roman" w:hAnsi="Times New Roman" w:cs="Times New Roman"/>
          <w:b/>
          <w:bCs/>
          <w:sz w:val="24"/>
        </w:rPr>
        <w:t>развивающая деятельность</w:t>
      </w:r>
      <w:r w:rsidR="00945CDA">
        <w:rPr>
          <w:rFonts w:ascii="Times New Roman" w:hAnsi="Times New Roman" w:cs="Times New Roman"/>
          <w:b/>
          <w:bCs/>
          <w:sz w:val="24"/>
        </w:rPr>
        <w:t xml:space="preserve"> </w:t>
      </w:r>
      <w:r w:rsidR="00C13F02" w:rsidRPr="00B77C46">
        <w:rPr>
          <w:rFonts w:ascii="Times New Roman" w:hAnsi="Times New Roman" w:cs="Times New Roman"/>
          <w:b/>
          <w:kern w:val="36"/>
          <w:sz w:val="24"/>
        </w:rPr>
        <w:t xml:space="preserve">по </w:t>
      </w:r>
      <w:r w:rsidR="00EA73DC" w:rsidRPr="00B77C46">
        <w:rPr>
          <w:rFonts w:ascii="Times New Roman" w:hAnsi="Times New Roman" w:cs="Times New Roman"/>
          <w:b/>
          <w:kern w:val="36"/>
          <w:sz w:val="24"/>
        </w:rPr>
        <w:t>коррекции</w:t>
      </w:r>
      <w:r w:rsidR="00945CDA">
        <w:rPr>
          <w:rFonts w:ascii="Times New Roman" w:hAnsi="Times New Roman" w:cs="Times New Roman"/>
          <w:b/>
          <w:kern w:val="36"/>
          <w:sz w:val="24"/>
        </w:rPr>
        <w:t xml:space="preserve"> </w:t>
      </w:r>
      <w:r w:rsidR="00B77C46" w:rsidRPr="00B77C46">
        <w:rPr>
          <w:rFonts w:ascii="Times New Roman" w:hAnsi="Times New Roman" w:cs="Times New Roman"/>
          <w:b/>
          <w:kern w:val="36"/>
          <w:sz w:val="24"/>
        </w:rPr>
        <w:t xml:space="preserve">смешанной </w:t>
      </w:r>
      <w:r w:rsidR="00B77C46" w:rsidRPr="00B77C46">
        <w:rPr>
          <w:rFonts w:ascii="Times New Roman" w:hAnsi="Times New Roman" w:cs="Times New Roman"/>
          <w:b/>
          <w:bCs/>
          <w:sz w:val="24"/>
        </w:rPr>
        <w:t xml:space="preserve">дисграфии </w:t>
      </w:r>
      <w:r w:rsidR="00B77C46" w:rsidRPr="00B77C46">
        <w:rPr>
          <w:rFonts w:ascii="Times New Roman" w:hAnsi="Times New Roman" w:cs="Times New Roman"/>
          <w:b/>
          <w:sz w:val="24"/>
          <w:szCs w:val="24"/>
        </w:rPr>
        <w:t>(</w:t>
      </w:r>
      <w:r w:rsidR="00B77C46" w:rsidRPr="00B77C46">
        <w:rPr>
          <w:rFonts w:ascii="Times New Roman" w:hAnsi="Times New Roman" w:cs="Times New Roman"/>
          <w:b/>
          <w:snapToGrid w:val="0"/>
          <w:sz w:val="24"/>
          <w:szCs w:val="24"/>
        </w:rPr>
        <w:t>дисграфи</w:t>
      </w:r>
      <w:r w:rsidR="00221FF2">
        <w:rPr>
          <w:rFonts w:ascii="Times New Roman" w:hAnsi="Times New Roman" w:cs="Times New Roman"/>
          <w:b/>
          <w:snapToGrid w:val="0"/>
          <w:sz w:val="24"/>
          <w:szCs w:val="24"/>
        </w:rPr>
        <w:t>я</w:t>
      </w:r>
      <w:r w:rsidR="00B77C46" w:rsidRPr="00B77C4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 почве нарушения языкового анализа и синтеза</w:t>
      </w:r>
      <w:r w:rsidR="00B77C46" w:rsidRPr="00B77C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77C46" w:rsidRPr="00B77C4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аграмматическ</w:t>
      </w:r>
      <w:r w:rsidR="00221FF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ая</w:t>
      </w:r>
      <w:r w:rsidR="00B77C46" w:rsidRPr="00B77C4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дисграфи</w:t>
      </w:r>
      <w:r w:rsidR="00A769E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я и</w:t>
      </w:r>
      <w:r w:rsidR="00945CD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</w:t>
      </w:r>
      <w:r w:rsidR="00B77C46" w:rsidRPr="00B77C4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элемент</w:t>
      </w:r>
      <w:r w:rsidR="00945CD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ами</w:t>
      </w:r>
      <w:r w:rsidR="00B77C46" w:rsidRPr="00B77C4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акуст</w:t>
      </w:r>
      <w:r w:rsidR="00B77C4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ической и оптической дисграфии</w:t>
      </w:r>
      <w:r w:rsidR="00B77C46" w:rsidRPr="00B77C4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77C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3F02" w:rsidRPr="00B77C46">
        <w:rPr>
          <w:rFonts w:ascii="Times New Roman" w:hAnsi="Times New Roman" w:cs="Times New Roman"/>
          <w:b/>
          <w:sz w:val="24"/>
        </w:rPr>
        <w:t>обусловленн</w:t>
      </w:r>
      <w:r w:rsidR="008B4655" w:rsidRPr="00B77C46">
        <w:rPr>
          <w:rFonts w:ascii="Times New Roman" w:hAnsi="Times New Roman" w:cs="Times New Roman"/>
          <w:b/>
          <w:sz w:val="24"/>
        </w:rPr>
        <w:t>ой</w:t>
      </w:r>
      <w:r w:rsidR="00945CDA">
        <w:rPr>
          <w:rFonts w:ascii="Times New Roman" w:hAnsi="Times New Roman" w:cs="Times New Roman"/>
          <w:b/>
          <w:sz w:val="24"/>
        </w:rPr>
        <w:t xml:space="preserve"> </w:t>
      </w:r>
      <w:r w:rsidR="00B77C46" w:rsidRPr="00B77C46">
        <w:rPr>
          <w:rFonts w:ascii="Times New Roman" w:hAnsi="Times New Roman" w:cs="Times New Roman"/>
          <w:b/>
          <w:sz w:val="24"/>
        </w:rPr>
        <w:t>О</w:t>
      </w:r>
      <w:r w:rsidR="00C13F02" w:rsidRPr="00B77C46">
        <w:rPr>
          <w:rFonts w:ascii="Times New Roman" w:hAnsi="Times New Roman" w:cs="Times New Roman"/>
          <w:b/>
          <w:sz w:val="24"/>
        </w:rPr>
        <w:t>НР</w:t>
      </w:r>
      <w:r w:rsidR="00B77C46" w:rsidRPr="00B77C46">
        <w:rPr>
          <w:rFonts w:ascii="Times New Roman" w:hAnsi="Times New Roman" w:cs="Times New Roman"/>
          <w:b/>
          <w:sz w:val="24"/>
          <w:lang w:val="en-US"/>
        </w:rPr>
        <w:t>III</w:t>
      </w:r>
      <w:r w:rsidR="00B77C46" w:rsidRPr="00B77C46">
        <w:rPr>
          <w:rFonts w:ascii="Times New Roman" w:hAnsi="Times New Roman" w:cs="Times New Roman"/>
          <w:b/>
          <w:sz w:val="24"/>
        </w:rPr>
        <w:t xml:space="preserve"> уровень</w:t>
      </w:r>
    </w:p>
    <w:p w:rsidR="00D952A3" w:rsidRPr="00B77C46" w:rsidRDefault="00D952A3" w:rsidP="00A30C18">
      <w:pPr>
        <w:pStyle w:val="a6"/>
        <w:tabs>
          <w:tab w:val="left" w:pos="6521"/>
        </w:tabs>
        <w:ind w:right="281"/>
        <w:rPr>
          <w:b/>
          <w:sz w:val="24"/>
        </w:rPr>
      </w:pPr>
      <w:r w:rsidRPr="00B77C46">
        <w:rPr>
          <w:b/>
          <w:sz w:val="24"/>
        </w:rPr>
        <w:t xml:space="preserve">3 раза в неделю </w:t>
      </w:r>
    </w:p>
    <w:p w:rsidR="00C13F02" w:rsidRPr="005325E6" w:rsidRDefault="00C13F02" w:rsidP="003E4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4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992"/>
        <w:gridCol w:w="5412"/>
      </w:tblGrid>
      <w:tr w:rsidR="00C13F02" w:rsidRPr="00B77C46" w:rsidTr="00C13F02">
        <w:trPr>
          <w:trHeight w:val="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C13F02" w:rsidP="003E4556">
            <w:pPr>
              <w:spacing w:after="0" w:line="240" w:lineRule="auto"/>
              <w:ind w:left="-40" w:right="142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7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C13F02" w:rsidP="003E4556">
            <w:pPr>
              <w:spacing w:after="0" w:line="240" w:lineRule="auto"/>
              <w:ind w:left="-40" w:right="142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7C4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C13F02" w:rsidP="003E4556">
            <w:pPr>
              <w:spacing w:after="0" w:line="240" w:lineRule="auto"/>
              <w:ind w:left="-40" w:right="142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7C4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C13F02" w:rsidP="003E4556">
            <w:pPr>
              <w:spacing w:after="0" w:line="240" w:lineRule="auto"/>
              <w:ind w:left="-40" w:right="142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7C46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заключение</w:t>
            </w:r>
          </w:p>
        </w:tc>
      </w:tr>
      <w:tr w:rsidR="00A30C18" w:rsidRPr="00B77C46" w:rsidTr="008E13B5">
        <w:trPr>
          <w:trHeight w:val="77"/>
        </w:trPr>
        <w:tc>
          <w:tcPr>
            <w:tcW w:w="9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30C18" w:rsidRPr="00B77C46" w:rsidRDefault="00A30C18" w:rsidP="00A30C18">
            <w:pPr>
              <w:pStyle w:val="a6"/>
              <w:tabs>
                <w:tab w:val="left" w:pos="6521"/>
              </w:tabs>
              <w:ind w:right="281"/>
              <w:rPr>
                <w:b/>
                <w:sz w:val="24"/>
              </w:rPr>
            </w:pPr>
            <w:r w:rsidRPr="00B77C46">
              <w:rPr>
                <w:b/>
                <w:sz w:val="24"/>
              </w:rPr>
              <w:t>Группа №2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13F02" w:rsidRPr="00B77C46" w:rsidTr="00221FF2">
        <w:trPr>
          <w:trHeight w:val="13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C13F02" w:rsidP="003E455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F02" w:rsidRPr="00B77C46" w:rsidRDefault="00C13F02" w:rsidP="003E4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1FF2" w:rsidP="003E455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FF2">
              <w:rPr>
                <w:rFonts w:ascii="Times New Roman" w:hAnsi="Times New Roman" w:cs="Times New Roman"/>
                <w:sz w:val="24"/>
                <w:szCs w:val="24"/>
              </w:rPr>
              <w:t>Акутин Никита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1FF2" w:rsidP="003E455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1FF2" w:rsidP="00A769E0">
            <w:pPr>
              <w:shd w:val="clear" w:color="auto" w:fill="FFFFFF"/>
              <w:suppressAutoHyphens/>
              <w:autoSpaceDE w:val="0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дисграфия (</w:t>
            </w:r>
            <w:r w:rsidRPr="00B57F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дисграф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ия</w:t>
            </w:r>
            <w:r w:rsidR="00A769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 почве нарушения </w:t>
            </w:r>
            <w:r w:rsidRPr="00B57F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языкового анализа и синтеза</w:t>
            </w:r>
            <w:r w:rsidRPr="00532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аграмматическ</w:t>
            </w:r>
            <w:r w:rsidR="00A769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ая дисграфия и 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элемент</w:t>
            </w:r>
            <w:r w:rsidR="007B70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ами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акуст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ической и оптической дисграфии</w:t>
            </w:r>
            <w:r w:rsidR="00CA1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B05770">
              <w:rPr>
                <w:rFonts w:ascii="Times New Roman" w:hAnsi="Times New Roman" w:cs="Times New Roman"/>
                <w:bCs/>
                <w:sz w:val="24"/>
                <w:szCs w:val="24"/>
              </w:rPr>
              <w:t>обусловленн</w:t>
            </w:r>
            <w:r w:rsidR="00945CDA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B05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ОНР III</w:t>
            </w:r>
          </w:p>
        </w:tc>
      </w:tr>
      <w:tr w:rsidR="00221FF2" w:rsidRPr="00B77C46" w:rsidTr="00221FF2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21FF2" w:rsidRPr="00B77C46" w:rsidRDefault="00221FF2" w:rsidP="003E45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21FF2" w:rsidRPr="00221FF2" w:rsidRDefault="00221FF2" w:rsidP="003E455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Ярослав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21FF2" w:rsidRDefault="00221FF2" w:rsidP="003E455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21FF2" w:rsidRDefault="00221FF2" w:rsidP="00945CDA">
            <w:pPr>
              <w:spacing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дисграфия (</w:t>
            </w:r>
            <w:r w:rsidRPr="00B57F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дисграф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ия</w:t>
            </w:r>
            <w:r w:rsidR="00A769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 почве нарушения </w:t>
            </w:r>
            <w:r w:rsidRPr="00B57F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языкового анализа и синтеза</w:t>
            </w:r>
            <w:r w:rsidRPr="00532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аграмматическ</w:t>
            </w:r>
            <w:r w:rsidR="00A769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аядисграфия и 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элемент</w:t>
            </w:r>
            <w:r w:rsidR="007B70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ами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акуст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ической и оптической дисграфии</w:t>
            </w:r>
            <w:r w:rsidR="00CA1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B05770">
              <w:rPr>
                <w:rFonts w:ascii="Times New Roman" w:hAnsi="Times New Roman" w:cs="Times New Roman"/>
                <w:bCs/>
                <w:sz w:val="24"/>
                <w:szCs w:val="24"/>
              </w:rPr>
              <w:t>обусловленн</w:t>
            </w:r>
            <w:r w:rsidR="00945CDA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B05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ОНР III</w:t>
            </w:r>
          </w:p>
        </w:tc>
      </w:tr>
      <w:tr w:rsidR="00C13F02" w:rsidRPr="00B77C46" w:rsidTr="00A83B68">
        <w:trPr>
          <w:trHeight w:val="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1FF2" w:rsidP="003E4556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1FF2" w:rsidP="003E4556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Качуровская Евгения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A83B68" w:rsidP="003E4556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7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1FF2" w:rsidP="00945CDA">
            <w:pPr>
              <w:spacing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дисграфия (</w:t>
            </w:r>
            <w:r w:rsidRPr="00B57F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дисграф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ия</w:t>
            </w:r>
            <w:r w:rsidR="00A769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 почве нарушения </w:t>
            </w:r>
            <w:r w:rsidRPr="00B57F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языкового анализа и синтеза</w:t>
            </w:r>
            <w:r w:rsidRPr="00532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аграмматическ</w:t>
            </w:r>
            <w:r w:rsidR="00A769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ая дисграфия и 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элементами акуст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ической и оптической дисграфии, </w:t>
            </w:r>
            <w:r w:rsidRPr="00B05770">
              <w:rPr>
                <w:rFonts w:ascii="Times New Roman" w:hAnsi="Times New Roman" w:cs="Times New Roman"/>
                <w:bCs/>
                <w:sz w:val="24"/>
                <w:szCs w:val="24"/>
              </w:rPr>
              <w:t>обусловленн</w:t>
            </w:r>
            <w:r w:rsidR="00945CDA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B05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ОНР III</w:t>
            </w:r>
          </w:p>
        </w:tc>
      </w:tr>
      <w:tr w:rsidR="00C13F02" w:rsidRPr="00B77C46" w:rsidTr="00A769E0">
        <w:trPr>
          <w:trHeight w:val="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1FF2" w:rsidP="003E4556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1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4C0A" w:rsidP="003E455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4C0A">
              <w:rPr>
                <w:rFonts w:ascii="Times New Roman" w:hAnsi="Times New Roman" w:cs="Times New Roman"/>
                <w:sz w:val="24"/>
                <w:szCs w:val="24"/>
              </w:rPr>
              <w:t>Хисматулин Кирилл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4C0A" w:rsidP="003E4556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B77C46" w:rsidRDefault="00224C0A" w:rsidP="00945CDA">
            <w:pPr>
              <w:spacing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дисграфия (</w:t>
            </w:r>
            <w:r w:rsidRPr="00B57F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дисграф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ия</w:t>
            </w:r>
            <w:r w:rsidR="00A769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 почве нарушения </w:t>
            </w:r>
            <w:r w:rsidRPr="00B57F0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языкового анализа и синтеза</w:t>
            </w:r>
            <w:r w:rsidRPr="00532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аграмматическ</w:t>
            </w:r>
            <w:r w:rsidR="00A769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ая дисграфия и 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элемент</w:t>
            </w:r>
            <w:r w:rsidR="007B70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ами</w:t>
            </w:r>
            <w:r w:rsidRPr="00B057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акуст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ической и оптической дисграфии</w:t>
            </w:r>
            <w:r w:rsidR="00CA1D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, </w:t>
            </w:r>
            <w:r w:rsidRPr="00B05770">
              <w:rPr>
                <w:rFonts w:ascii="Times New Roman" w:hAnsi="Times New Roman" w:cs="Times New Roman"/>
                <w:bCs/>
                <w:sz w:val="24"/>
                <w:szCs w:val="24"/>
              </w:rPr>
              <w:t>обусловленн</w:t>
            </w:r>
            <w:r w:rsidR="00945CDA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B05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ОНР III</w:t>
            </w:r>
          </w:p>
        </w:tc>
      </w:tr>
    </w:tbl>
    <w:p w:rsidR="00491DEC" w:rsidRDefault="00491DEC" w:rsidP="003E4556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9E" w:rsidRPr="005325E6" w:rsidRDefault="00945CDA" w:rsidP="003E4556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53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69E" w:rsidRPr="005325E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224C0A" w:rsidRPr="00B77C46" w:rsidRDefault="00224C0A" w:rsidP="003E4556">
      <w:pPr>
        <w:shd w:val="clear" w:color="auto" w:fill="FFFFFF"/>
        <w:suppressAutoHyphens/>
        <w:autoSpaceDE w:val="0"/>
        <w:spacing w:after="0" w:line="240" w:lineRule="auto"/>
        <w:ind w:left="38"/>
        <w:jc w:val="center"/>
        <w:rPr>
          <w:rFonts w:ascii="Times New Roman" w:hAnsi="Times New Roman" w:cs="Times New Roman"/>
          <w:b/>
          <w:sz w:val="24"/>
        </w:rPr>
      </w:pPr>
      <w:r w:rsidRPr="005325E6">
        <w:rPr>
          <w:rFonts w:ascii="Times New Roman" w:hAnsi="Times New Roman" w:cs="Times New Roman"/>
          <w:b/>
          <w:sz w:val="24"/>
          <w:szCs w:val="24"/>
        </w:rPr>
        <w:t>программы по</w:t>
      </w:r>
      <w:r w:rsidR="0051569E" w:rsidRPr="005325E6">
        <w:rPr>
          <w:rFonts w:ascii="Times New Roman" w:hAnsi="Times New Roman" w:cs="Times New Roman"/>
          <w:b/>
          <w:sz w:val="24"/>
          <w:szCs w:val="24"/>
        </w:rPr>
        <w:t xml:space="preserve"> коррекции </w:t>
      </w:r>
      <w:r w:rsidRPr="00B77C46">
        <w:rPr>
          <w:rFonts w:ascii="Times New Roman" w:hAnsi="Times New Roman" w:cs="Times New Roman"/>
          <w:b/>
          <w:kern w:val="36"/>
          <w:sz w:val="24"/>
        </w:rPr>
        <w:t xml:space="preserve">смешанной </w:t>
      </w:r>
      <w:r>
        <w:rPr>
          <w:rFonts w:ascii="Times New Roman" w:hAnsi="Times New Roman" w:cs="Times New Roman"/>
          <w:b/>
          <w:bCs/>
          <w:sz w:val="24"/>
        </w:rPr>
        <w:t xml:space="preserve">дисграфии, </w:t>
      </w:r>
      <w:r w:rsidRPr="00B77C46">
        <w:rPr>
          <w:rFonts w:ascii="Times New Roman" w:hAnsi="Times New Roman" w:cs="Times New Roman"/>
          <w:b/>
          <w:sz w:val="24"/>
        </w:rPr>
        <w:t xml:space="preserve">обусловленной ОНР </w:t>
      </w:r>
      <w:r w:rsidRPr="00B77C46">
        <w:rPr>
          <w:rFonts w:ascii="Times New Roman" w:hAnsi="Times New Roman" w:cs="Times New Roman"/>
          <w:b/>
          <w:sz w:val="24"/>
          <w:lang w:val="en-US"/>
        </w:rPr>
        <w:t>III</w:t>
      </w:r>
      <w:r w:rsidRPr="00B77C46">
        <w:rPr>
          <w:rFonts w:ascii="Times New Roman" w:hAnsi="Times New Roman" w:cs="Times New Roman"/>
          <w:b/>
          <w:sz w:val="24"/>
        </w:rPr>
        <w:t xml:space="preserve"> уровень</w:t>
      </w:r>
    </w:p>
    <w:p w:rsidR="0051569E" w:rsidRPr="005325E6" w:rsidRDefault="0051569E" w:rsidP="003E4556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033"/>
        <w:gridCol w:w="5047"/>
        <w:gridCol w:w="851"/>
      </w:tblGrid>
      <w:tr w:rsidR="009D55F9" w:rsidRPr="005325E6" w:rsidTr="009D32DC">
        <w:tc>
          <w:tcPr>
            <w:tcW w:w="992" w:type="dxa"/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54A3A" w:rsidRPr="005325E6" w:rsidTr="009D32DC">
        <w:trPr>
          <w:trHeight w:val="499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54A3A" w:rsidRPr="00D347DA" w:rsidRDefault="00D347DA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033" w:type="dxa"/>
            <w:tcBorders>
              <w:top w:val="single" w:sz="8" w:space="0" w:color="auto"/>
              <w:bottom w:val="single" w:sz="8" w:space="0" w:color="auto"/>
            </w:tcBorders>
          </w:tcPr>
          <w:p w:rsidR="00754A3A" w:rsidRPr="00754A3A" w:rsidRDefault="00754A3A" w:rsidP="003E4556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Звук</w:t>
            </w:r>
            <w:r w:rsidR="00D347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. </w:t>
            </w:r>
            <w:r w:rsidR="00D347DA" w:rsidRPr="00D347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Звуко-буквенный анализ и синтез слов</w:t>
            </w:r>
          </w:p>
        </w:tc>
        <w:tc>
          <w:tcPr>
            <w:tcW w:w="5047" w:type="dxa"/>
            <w:tcBorders>
              <w:top w:val="single" w:sz="8" w:space="0" w:color="auto"/>
              <w:bottom w:val="single" w:sz="8" w:space="0" w:color="auto"/>
            </w:tcBorders>
          </w:tcPr>
          <w:p w:rsidR="00754A3A" w:rsidRPr="00CA1D88" w:rsidRDefault="00754A3A" w:rsidP="003E4556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Гласные-согласные звуки. Гласные I ряда. Гласные II ряда. Мягкий знак. Согласные звуки.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754A3A" w:rsidRPr="000E4353" w:rsidRDefault="00D347DA" w:rsidP="003E455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3</w:t>
            </w:r>
            <w:r w:rsidR="000E4353" w:rsidRPr="000E4353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5</w:t>
            </w:r>
          </w:p>
        </w:tc>
      </w:tr>
      <w:tr w:rsidR="00754A3A" w:rsidRPr="005325E6" w:rsidTr="009D32DC">
        <w:trPr>
          <w:trHeight w:val="890"/>
        </w:trPr>
        <w:tc>
          <w:tcPr>
            <w:tcW w:w="992" w:type="dxa"/>
            <w:vMerge/>
            <w:tcBorders>
              <w:top w:val="single" w:sz="4" w:space="0" w:color="auto"/>
            </w:tcBorders>
          </w:tcPr>
          <w:p w:rsidR="00754A3A" w:rsidRPr="005325E6" w:rsidRDefault="00754A3A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3" w:type="dxa"/>
            <w:tcBorders>
              <w:top w:val="single" w:sz="8" w:space="0" w:color="auto"/>
            </w:tcBorders>
          </w:tcPr>
          <w:p w:rsidR="00754A3A" w:rsidRPr="0018359C" w:rsidRDefault="00754A3A" w:rsidP="003E4556">
            <w:pPr>
              <w:pStyle w:val="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83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Слог</w:t>
            </w:r>
            <w:r w:rsidR="00D347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="00D347DA" w:rsidRPr="00D347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Слоговой анализ и синтез</w:t>
            </w:r>
          </w:p>
        </w:tc>
        <w:tc>
          <w:tcPr>
            <w:tcW w:w="5047" w:type="dxa"/>
            <w:tcBorders>
              <w:top w:val="single" w:sz="8" w:space="0" w:color="auto"/>
            </w:tcBorders>
          </w:tcPr>
          <w:p w:rsidR="00754A3A" w:rsidRPr="00CA1D88" w:rsidRDefault="00754A3A" w:rsidP="003E4556">
            <w:pPr>
              <w:shd w:val="clear" w:color="auto" w:fill="FFFFFF"/>
              <w:ind w:right="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Слог. Ударение. Ударная гласная. Ударные и безударные гласные (А—О, Е—И, И—Я).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754A3A" w:rsidRPr="000E4353" w:rsidRDefault="00D347DA" w:rsidP="003E455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14</w:t>
            </w:r>
          </w:p>
        </w:tc>
      </w:tr>
      <w:tr w:rsidR="009D55F9" w:rsidRPr="005325E6" w:rsidTr="009D32DC">
        <w:tc>
          <w:tcPr>
            <w:tcW w:w="992" w:type="dxa"/>
            <w:vMerge/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9D55F9" w:rsidRPr="0018359C" w:rsidRDefault="009D55F9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83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Слово</w:t>
            </w:r>
          </w:p>
        </w:tc>
        <w:tc>
          <w:tcPr>
            <w:tcW w:w="5047" w:type="dxa"/>
            <w:tcBorders>
              <w:top w:val="single" w:sz="4" w:space="0" w:color="auto"/>
            </w:tcBorders>
          </w:tcPr>
          <w:p w:rsidR="009D55F9" w:rsidRPr="0018359C" w:rsidRDefault="009D55F9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83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Родственные слова. Корень слова. Образование слов при помощи суффиксов. Словообразо</w:t>
            </w:r>
            <w:r w:rsidRPr="00183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вание слов при помощи приставок. Приставки и предлоги. Морфологичес</w:t>
            </w:r>
            <w:r w:rsidRPr="00183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кий состав слова.</w:t>
            </w:r>
          </w:p>
        </w:tc>
        <w:tc>
          <w:tcPr>
            <w:tcW w:w="851" w:type="dxa"/>
          </w:tcPr>
          <w:p w:rsidR="009D55F9" w:rsidRPr="000E4353" w:rsidRDefault="00D347DA" w:rsidP="003E45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D55F9" w:rsidRPr="005325E6" w:rsidTr="009D32DC">
        <w:tc>
          <w:tcPr>
            <w:tcW w:w="992" w:type="dxa"/>
            <w:vMerge/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9D55F9" w:rsidRPr="0018359C" w:rsidRDefault="009D55F9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83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5047" w:type="dxa"/>
            <w:tcBorders>
              <w:top w:val="single" w:sz="4" w:space="0" w:color="auto"/>
            </w:tcBorders>
          </w:tcPr>
          <w:p w:rsidR="009D55F9" w:rsidRPr="0090166B" w:rsidRDefault="009D55F9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016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Состав предложения. </w:t>
            </w:r>
          </w:p>
        </w:tc>
        <w:tc>
          <w:tcPr>
            <w:tcW w:w="851" w:type="dxa"/>
          </w:tcPr>
          <w:p w:rsidR="009D55F9" w:rsidRPr="000E4353" w:rsidRDefault="00D347DA" w:rsidP="003E45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47DA" w:rsidRPr="005325E6" w:rsidTr="009D32DC">
        <w:tc>
          <w:tcPr>
            <w:tcW w:w="992" w:type="dxa"/>
            <w:vMerge/>
          </w:tcPr>
          <w:p w:rsidR="00D347DA" w:rsidRPr="005325E6" w:rsidRDefault="00D347DA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D347DA" w:rsidRPr="0018359C" w:rsidRDefault="00D347DA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Текст</w:t>
            </w:r>
          </w:p>
        </w:tc>
        <w:tc>
          <w:tcPr>
            <w:tcW w:w="5047" w:type="dxa"/>
            <w:tcBorders>
              <w:top w:val="single" w:sz="4" w:space="0" w:color="auto"/>
            </w:tcBorders>
          </w:tcPr>
          <w:p w:rsidR="00D347DA" w:rsidRPr="0090166B" w:rsidRDefault="00D347DA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56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Работа над текстом</w:t>
            </w:r>
          </w:p>
        </w:tc>
        <w:tc>
          <w:tcPr>
            <w:tcW w:w="851" w:type="dxa"/>
          </w:tcPr>
          <w:p w:rsidR="00D347DA" w:rsidRDefault="00D347DA" w:rsidP="003E45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5F9" w:rsidRPr="005325E6" w:rsidTr="009D32DC">
        <w:trPr>
          <w:trHeight w:val="1380"/>
        </w:trPr>
        <w:tc>
          <w:tcPr>
            <w:tcW w:w="992" w:type="dxa"/>
            <w:vMerge/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9D55F9" w:rsidRPr="005325E6" w:rsidRDefault="009D55F9" w:rsidP="003E4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F9" w:rsidRPr="005325E6" w:rsidRDefault="009D55F9" w:rsidP="003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9D55F9" w:rsidRPr="005325E6" w:rsidRDefault="009D55F9" w:rsidP="003E4556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</w:tcBorders>
          </w:tcPr>
          <w:p w:rsidR="009D55F9" w:rsidRPr="005325E6" w:rsidRDefault="009D55F9" w:rsidP="003E455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Последовательный пересказ. </w:t>
            </w:r>
            <w:r w:rsidRPr="009016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Описательный рассказ. Составление связного рассказа по предметной, сюжет</w:t>
            </w:r>
            <w:r w:rsidRPr="009016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ной картинам и серии картин.</w:t>
            </w:r>
          </w:p>
        </w:tc>
        <w:tc>
          <w:tcPr>
            <w:tcW w:w="851" w:type="dxa"/>
          </w:tcPr>
          <w:p w:rsidR="009D55F9" w:rsidRPr="000E4353" w:rsidRDefault="00D347DA" w:rsidP="003E45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5F9" w:rsidRPr="005325E6" w:rsidTr="009D32DC">
        <w:tc>
          <w:tcPr>
            <w:tcW w:w="992" w:type="dxa"/>
            <w:vMerge/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</w:p>
        </w:tc>
        <w:tc>
          <w:tcPr>
            <w:tcW w:w="5047" w:type="dxa"/>
          </w:tcPr>
          <w:p w:rsidR="009D55F9" w:rsidRPr="005325E6" w:rsidRDefault="009D55F9" w:rsidP="003E4556">
            <w:pPr>
              <w:pStyle w:val="19"/>
              <w:framePr w:wrap="around"/>
            </w:pPr>
            <w:r w:rsidRPr="005325E6">
              <w:t>Подведение итога логопедической работы.</w:t>
            </w:r>
          </w:p>
        </w:tc>
        <w:tc>
          <w:tcPr>
            <w:tcW w:w="851" w:type="dxa"/>
          </w:tcPr>
          <w:p w:rsidR="009D55F9" w:rsidRPr="000E4353" w:rsidRDefault="009D55F9" w:rsidP="003E45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5F9" w:rsidRPr="005325E6" w:rsidTr="009D32DC">
        <w:tc>
          <w:tcPr>
            <w:tcW w:w="992" w:type="dxa"/>
            <w:vMerge/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9D55F9" w:rsidRPr="005325E6" w:rsidRDefault="009D55F9" w:rsidP="003E455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  <w:vAlign w:val="center"/>
          </w:tcPr>
          <w:p w:rsidR="009D55F9" w:rsidRPr="00794BFA" w:rsidRDefault="009D55F9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9D55F9" w:rsidRPr="00794BFA" w:rsidRDefault="00D347DA" w:rsidP="003E45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4BF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846E12" w:rsidRDefault="00846E12" w:rsidP="003E4556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4"/>
          <w:szCs w:val="24"/>
        </w:rPr>
      </w:pPr>
    </w:p>
    <w:p w:rsidR="0051569E" w:rsidRPr="005325E6" w:rsidRDefault="004E6729" w:rsidP="003E4556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V</w:t>
      </w:r>
      <w:r w:rsidRPr="003130AF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325E6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ПРИМЕРНЫЙ КАЛЕНДАРНО – ТЕМАТИЧЕСКИЙ ПЛАН РАБОТЫ ДЛЯ ГРУППЫ ОБУЧАЮЩИХСЯ С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 СМЕШАННОЙ ДИСГРАФИЕЙ</w:t>
      </w:r>
      <w:r w:rsidRPr="005325E6">
        <w:rPr>
          <w:rFonts w:ascii="Times New Roman" w:hAnsi="Times New Roman" w:cs="Times New Roman"/>
          <w:b/>
          <w:sz w:val="24"/>
          <w:szCs w:val="24"/>
        </w:rPr>
        <w:t>, ОБУСЛОВЛЕНН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</w:t>
      </w:r>
      <w:r w:rsidRPr="005325E6">
        <w:rPr>
          <w:rFonts w:ascii="Times New Roman" w:hAnsi="Times New Roman" w:cs="Times New Roman"/>
          <w:b/>
          <w:bCs/>
          <w:spacing w:val="-5"/>
          <w:sz w:val="24"/>
          <w:szCs w:val="24"/>
        </w:rPr>
        <w:t>НР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УРОВЕНЬ</w:t>
      </w:r>
      <w:r w:rsidRPr="005325E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22</w:t>
      </w:r>
      <w:r w:rsidRPr="005325E6">
        <w:rPr>
          <w:rFonts w:ascii="Times New Roman" w:hAnsi="Times New Roman" w:cs="Times New Roman"/>
          <w:b/>
          <w:bCs/>
          <w:spacing w:val="-5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3</w:t>
      </w:r>
      <w:r w:rsidRPr="005325E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УЧЕБНЫЙ ГОД</w:t>
      </w:r>
    </w:p>
    <w:tbl>
      <w:tblPr>
        <w:tblStyle w:val="af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2703"/>
        <w:gridCol w:w="21"/>
        <w:gridCol w:w="12"/>
        <w:gridCol w:w="10"/>
        <w:gridCol w:w="16"/>
        <w:gridCol w:w="24"/>
        <w:gridCol w:w="11"/>
        <w:gridCol w:w="9"/>
        <w:gridCol w:w="59"/>
        <w:gridCol w:w="19"/>
        <w:gridCol w:w="2736"/>
        <w:gridCol w:w="7"/>
        <w:gridCol w:w="7"/>
        <w:gridCol w:w="13"/>
        <w:gridCol w:w="16"/>
        <w:gridCol w:w="6"/>
        <w:gridCol w:w="12"/>
        <w:gridCol w:w="16"/>
        <w:gridCol w:w="835"/>
        <w:gridCol w:w="6"/>
        <w:gridCol w:w="11"/>
        <w:gridCol w:w="1645"/>
        <w:gridCol w:w="39"/>
        <w:gridCol w:w="1401"/>
        <w:gridCol w:w="16"/>
      </w:tblGrid>
      <w:tr w:rsidR="00B82883" w:rsidTr="006D632C">
        <w:trPr>
          <w:gridAfter w:val="1"/>
          <w:wAfter w:w="16" w:type="dxa"/>
        </w:trPr>
        <w:tc>
          <w:tcPr>
            <w:tcW w:w="698" w:type="dxa"/>
          </w:tcPr>
          <w:p w:rsidR="009D32DC" w:rsidRPr="005325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32DC" w:rsidRDefault="009D32DC" w:rsidP="003E4556">
            <w:pPr>
              <w:tabs>
                <w:tab w:val="left" w:leader="underscore" w:pos="902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 /п</w:t>
            </w:r>
          </w:p>
        </w:tc>
        <w:tc>
          <w:tcPr>
            <w:tcW w:w="2762" w:type="dxa"/>
            <w:gridSpan w:val="5"/>
          </w:tcPr>
          <w:p w:rsidR="009D32DC" w:rsidRPr="005325E6" w:rsidRDefault="009D32DC" w:rsidP="003E4556">
            <w:pPr>
              <w:ind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D32DC" w:rsidRDefault="009D32DC" w:rsidP="003E4556">
            <w:pPr>
              <w:tabs>
                <w:tab w:val="left" w:leader="underscore" w:pos="8793"/>
              </w:tabs>
              <w:ind w:right="-96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58" w:type="dxa"/>
            <w:gridSpan w:val="6"/>
          </w:tcPr>
          <w:p w:rsidR="009D32DC" w:rsidRDefault="009D32DC" w:rsidP="003E4556">
            <w:pPr>
              <w:tabs>
                <w:tab w:val="left" w:leader="underscore" w:pos="9029"/>
              </w:tabs>
              <w:ind w:right="288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работы</w:t>
            </w:r>
          </w:p>
        </w:tc>
        <w:tc>
          <w:tcPr>
            <w:tcW w:w="912" w:type="dxa"/>
            <w:gridSpan w:val="8"/>
          </w:tcPr>
          <w:p w:rsidR="009D32DC" w:rsidRPr="005325E6" w:rsidRDefault="009D32DC" w:rsidP="009D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D32DC" w:rsidRPr="005325E6" w:rsidRDefault="009D32DC" w:rsidP="009D32D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662" w:type="dxa"/>
            <w:gridSpan w:val="3"/>
            <w:tcBorders>
              <w:right w:val="single" w:sz="4" w:space="0" w:color="auto"/>
            </w:tcBorders>
          </w:tcPr>
          <w:p w:rsidR="009D32DC" w:rsidRPr="005325E6" w:rsidRDefault="009D32DC" w:rsidP="004E672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D32DC" w:rsidRPr="005325E6" w:rsidRDefault="009D32DC" w:rsidP="004E672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9D32DC" w:rsidRPr="005325E6" w:rsidRDefault="009D32DC" w:rsidP="009D32D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D32DC" w:rsidRPr="005325E6" w:rsidRDefault="009D32DC" w:rsidP="009D32D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6C46E6" w:rsidTr="00B82883">
        <w:trPr>
          <w:gridAfter w:val="1"/>
          <w:wAfter w:w="16" w:type="dxa"/>
        </w:trPr>
        <w:tc>
          <w:tcPr>
            <w:tcW w:w="10332" w:type="dxa"/>
            <w:gridSpan w:val="25"/>
          </w:tcPr>
          <w:p w:rsidR="009D32DC" w:rsidRPr="005325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</w:p>
        </w:tc>
      </w:tr>
      <w:tr w:rsidR="006C46E6" w:rsidTr="00B82883">
        <w:trPr>
          <w:gridAfter w:val="1"/>
          <w:wAfter w:w="16" w:type="dxa"/>
        </w:trPr>
        <w:tc>
          <w:tcPr>
            <w:tcW w:w="10332" w:type="dxa"/>
            <w:gridSpan w:val="25"/>
            <w:tcBorders>
              <w:bottom w:val="single" w:sz="4" w:space="0" w:color="auto"/>
            </w:tcBorders>
          </w:tcPr>
          <w:p w:rsidR="009D32DC" w:rsidRPr="00867AB3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867AB3">
              <w:rPr>
                <w:rFonts w:ascii="Times New Roman" w:hAnsi="Times New Roman" w:cs="Times New Roman"/>
                <w:b/>
                <w:i/>
                <w:snapToGrid w:val="0"/>
              </w:rPr>
              <w:t>Звук</w:t>
            </w:r>
            <w:r>
              <w:rPr>
                <w:rFonts w:ascii="Times New Roman" w:hAnsi="Times New Roman" w:cs="Times New Roman"/>
                <w:b/>
                <w:i/>
                <w:snapToGrid w:val="0"/>
              </w:rPr>
              <w:t>.</w:t>
            </w:r>
            <w:r w:rsidR="00033986">
              <w:rPr>
                <w:rFonts w:ascii="Times New Roman" w:hAnsi="Times New Roman" w:cs="Times New Roman"/>
                <w:b/>
                <w:i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napToGrid w:val="0"/>
              </w:rPr>
              <w:t>Звуко-буквенный анализ и синтез слов</w:t>
            </w:r>
            <w:r w:rsidRPr="005325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35</w:t>
            </w:r>
            <w:r w:rsidRPr="005325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ч)</w:t>
            </w: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</w:tcPr>
          <w:p w:rsidR="009D32DC" w:rsidRPr="005325E6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27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Звук.</w:t>
            </w:r>
            <w:r w:rsidR="000339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Буква.</w:t>
            </w:r>
            <w:r w:rsidR="000339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Гласные-согласные звуки</w:t>
            </w:r>
          </w:p>
        </w:tc>
        <w:tc>
          <w:tcPr>
            <w:tcW w:w="2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речевыми звуками. Сравнение глас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ных и согласных. Образование гласных и со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глас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ных звуков. Дифференциация гласных и соглас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ных звуков на всех этапах</w:t>
            </w:r>
          </w:p>
        </w:tc>
        <w:tc>
          <w:tcPr>
            <w:tcW w:w="9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9D32DC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5325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2</w:t>
            </w:r>
          </w:p>
          <w:p w:rsidR="009D32DC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</w:t>
            </w:r>
          </w:p>
          <w:p w:rsidR="009D32DC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</w:t>
            </w:r>
          </w:p>
          <w:p w:rsidR="009D32DC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5</w:t>
            </w:r>
          </w:p>
          <w:p w:rsidR="009D32DC" w:rsidRPr="005325E6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6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Гласные I ряда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гласными (ряда. Развитие фонема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тического восприятия и фонематического слуха. Образование гласных 1 ряда (характеристика всех звуков и их артикуляция). Соотнесение зву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ков с буквами. Знакомство со схемой. Выделение гласных звуков в слогах, словах, словосочета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ниях, предложениях, тексте. Определение места гласных 1 ряда во всех позициях в слове. Развитие звукового анализа и синтеза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6C46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033986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5325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</w:tcPr>
          <w:p w:rsidR="00C83533" w:rsidRDefault="00033986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7</w:t>
            </w:r>
          </w:p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8</w:t>
            </w:r>
          </w:p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9</w:t>
            </w:r>
          </w:p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10</w:t>
            </w:r>
          </w:p>
          <w:p w:rsidR="00C83533" w:rsidRPr="005325E6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11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Гласные II ряда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гласными II ряда. Развитие фонема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тического восприятия, слуха. Соотношение со схемой и символом. Знакомство со звуковой схе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мой слова. Работа по звуковому анализу и син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тезу. Роль гласных II ряда при смягчении соглас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ных. Развитие неречевых процессов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33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033986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</w:tcPr>
          <w:p w:rsidR="009D32DC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12</w:t>
            </w:r>
          </w:p>
          <w:p w:rsidR="009D32DC" w:rsidRPr="005325E6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</w:p>
        </w:tc>
        <w:tc>
          <w:tcPr>
            <w:tcW w:w="27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Мягкий знак</w:t>
            </w:r>
          </w:p>
        </w:tc>
        <w:tc>
          <w:tcPr>
            <w:tcW w:w="2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Роль мягкого знака. Знакомство с разделитель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ным мягким знаком. Закрепление знаний орфо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графии. Соотнесение слов со схемой. Развитие зрительного восприятия, внимания, логического мышления. Обогащение словаря. Работа по звукобуквенному анализу</w:t>
            </w:r>
          </w:p>
        </w:tc>
        <w:tc>
          <w:tcPr>
            <w:tcW w:w="9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6C46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8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5325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13</w:t>
            </w:r>
          </w:p>
          <w:p w:rsidR="009D32DC" w:rsidRPr="005325E6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14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Default="009D32DC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Твердые и мягкие согласные</w:t>
            </w:r>
          </w:p>
          <w:p w:rsidR="009D32DC" w:rsidRPr="00F10075" w:rsidRDefault="009D32DC" w:rsidP="003E4556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согласными звуками. Развитие фо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 xml:space="preserve">нематического восприятия и слуха. Соотнесение звуков с буквами. Выделение согласных звуков в слогах, словах, словосочетаниях, предложениях, 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тексте. Определение места изучаемых букв и зву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ков в слове. 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6C46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8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033986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8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5325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51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согласных звуков по </w:t>
            </w:r>
            <w:r w:rsidRPr="003A518C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твердости – мягкости. Обозначение мягкости согласных при помощи гласных 2 ряда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518C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Обозначение мягкости согласных при помощи гласных 2 ряда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6C46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5325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16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D20AAE" w:rsidRDefault="009D32DC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Звонкие и глухие согласные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Слуховое и зрительное различение звуков 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6C46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5325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Default="009D32DC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17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звуков </w:t>
            </w:r>
            <w:r w:rsidRPr="00D20AAE"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[б] -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 xml:space="preserve"> [п]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F10075" w:rsidRDefault="009D32DC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Слуховое и зрительное различение звуков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6C46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DC" w:rsidRPr="005325E6" w:rsidRDefault="009D32DC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18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[в] — [ф]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Слуховое и зрительное различение звуков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033986" w:rsidRDefault="00033986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8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19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[г] — [к]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Слуховое и зрительное различение звуков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033986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20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[д] — [т]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Слуховое и зрительное различение звуков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033986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21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E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[з] — [с]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Слуховое и зрительное различение звуков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033986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22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E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акустически сходных согласных: 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[с] — [ц]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Слуховое и зрительное различение звуков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D632C" w:rsidRDefault="006D632C" w:rsidP="006D63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D632C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23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E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акустически сходных согласных: 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[ч] — [щ]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Слуховое и зрительное различение звуков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D632C" w:rsidRDefault="006D632C" w:rsidP="006D632C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D632C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24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E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акустически сходных согласных: </w:t>
            </w:r>
            <w:r w:rsidRPr="002C4E8E"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[ч] — [</w:t>
            </w:r>
            <w:r w:rsidRPr="002C4E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т'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Слуховое и зрительное различение звуков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D632C" w:rsidRDefault="006D632C" w:rsidP="006D632C">
            <w:pPr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4E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Дифференциация акустически сходных согласных: </w:t>
            </w:r>
            <w:r w:rsidRPr="002C4E8E"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[ч] — [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F10075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0AAE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Слуховое и зрительное различение звуков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BC02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Тренировка в звуковом анализе и синтезе слогов и слов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D632C" w:rsidRDefault="006D632C" w:rsidP="006D63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26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2C4E8E" w:rsidRDefault="00C83533" w:rsidP="003E4556">
            <w:pPr>
              <w:widowControl/>
              <w:shd w:val="clear" w:color="auto" w:fill="FFFFFF"/>
              <w:snapToGrid w:val="0"/>
              <w:ind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оптически и кинети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чески сходных букв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. 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о-а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 w:rsidR="00406D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27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2C4E8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у-и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 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28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2C4E8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и-ш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 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29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2C4E8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б-д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 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2C4E8E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п-т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D20AAE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 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255C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31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л-м</w:t>
            </w:r>
          </w:p>
        </w:tc>
        <w:tc>
          <w:tcPr>
            <w:tcW w:w="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 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C46E6" w:rsidRDefault="00C83533" w:rsidP="003255C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32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к-н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 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255C1">
            <w:pPr>
              <w:shd w:val="clear" w:color="auto" w:fill="FFFFFF"/>
              <w:tabs>
                <w:tab w:val="left" w:leader="dot" w:pos="6102"/>
              </w:tabs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6D632C" w:rsidP="006D632C">
            <w:pPr>
              <w:shd w:val="clear" w:color="auto" w:fill="FFFFFF"/>
              <w:tabs>
                <w:tab w:val="left" w:leader="dot" w:pos="6102"/>
              </w:tabs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07.12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33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ш-щ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 w:rsidR="006C46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255C1">
            <w:pPr>
              <w:shd w:val="clear" w:color="auto" w:fill="FFFFFF"/>
              <w:tabs>
                <w:tab w:val="left" w:leader="dot" w:pos="6102"/>
              </w:tabs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6D632C" w:rsidP="006D632C">
            <w:pPr>
              <w:shd w:val="clear" w:color="auto" w:fill="FFFFFF"/>
              <w:tabs>
                <w:tab w:val="left" w:leader="dot" w:pos="6102"/>
              </w:tabs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08.12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34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5272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ц</w:t>
            </w:r>
            <w:r w:rsidRPr="005272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-щ</w:t>
            </w:r>
          </w:p>
        </w:tc>
        <w:tc>
          <w:tcPr>
            <w:tcW w:w="2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lastRenderedPageBreak/>
              <w:t>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 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255C1">
            <w:pPr>
              <w:shd w:val="clear" w:color="auto" w:fill="FFFFFF"/>
              <w:tabs>
                <w:tab w:val="left" w:leader="dot" w:pos="6102"/>
              </w:tabs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6D632C" w:rsidP="006D632C">
            <w:pPr>
              <w:shd w:val="clear" w:color="auto" w:fill="FFFFFF"/>
              <w:tabs>
                <w:tab w:val="left" w:leader="dot" w:pos="6102"/>
              </w:tabs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12.12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Default="00C83533" w:rsidP="003E4556">
            <w:pPr>
              <w:shd w:val="clear" w:color="auto" w:fill="FFFFFF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З-Е</w:t>
            </w:r>
          </w:p>
        </w:tc>
        <w:tc>
          <w:tcPr>
            <w:tcW w:w="2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E4556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Дифференциация сходных по начертанию букв Соотнесение буквы со зву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ком и си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мволом. Конструирование и реконструирование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букв. Сравнение элементов букв. Развитие оптико-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 п</w:t>
            </w:r>
            <w:r w:rsidRPr="006964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ространственных представлений. Развитие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зрительно-моторных координации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C83533" w:rsidP="003255C1">
            <w:pPr>
              <w:shd w:val="clear" w:color="auto" w:fill="FFFFFF"/>
              <w:tabs>
                <w:tab w:val="left" w:leader="dot" w:pos="6102"/>
              </w:tabs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6964DC" w:rsidRDefault="006D632C" w:rsidP="006D632C">
            <w:pPr>
              <w:shd w:val="clear" w:color="auto" w:fill="FFFFFF"/>
              <w:tabs>
                <w:tab w:val="left" w:leader="dot" w:pos="6102"/>
              </w:tabs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14.12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33" w:rsidRPr="005325E6" w:rsidRDefault="00C83533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E6" w:rsidTr="00B82883">
        <w:trPr>
          <w:gridAfter w:val="1"/>
          <w:wAfter w:w="16" w:type="dxa"/>
        </w:trPr>
        <w:tc>
          <w:tcPr>
            <w:tcW w:w="1033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5325E6" w:rsidRDefault="00406D5D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Слог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. Слоговой анализ и синтез (14ч)</w:t>
            </w: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Default="00406D5D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F10075" w:rsidRDefault="00406D5D" w:rsidP="003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 Слоговой анализ слов</w:t>
            </w:r>
          </w:p>
        </w:tc>
        <w:tc>
          <w:tcPr>
            <w:tcW w:w="2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E577C2" w:rsidRDefault="00406D5D" w:rsidP="003E4556">
            <w:pPr>
              <w:shd w:val="clear" w:color="auto" w:fill="FFFFFF"/>
              <w:tabs>
                <w:tab w:val="left" w:leader="dot" w:pos="6095"/>
              </w:tabs>
              <w:ind w:left="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577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Знакомство со слогом. Понятия «открытый слог», «закрытый слог». Выделение определенного сло</w:t>
            </w:r>
            <w:r w:rsidRPr="00E577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га в ряду слов. Определение положения опреде</w:t>
            </w:r>
            <w:r w:rsidRPr="00E577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ленного 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лога. Знакомство с односложными и двусложными </w:t>
            </w:r>
            <w:r w:rsidRPr="00E577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словами. Дифференциация слога и слова. Слоговой анализ слов. Слогораздел и перенос слов. Соотнесение со сло</w:t>
            </w:r>
            <w:r w:rsidRPr="00E577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говой схемой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E577C2" w:rsidRDefault="00406D5D" w:rsidP="003255C1">
            <w:pPr>
              <w:shd w:val="clear" w:color="auto" w:fill="FFFFFF"/>
              <w:tabs>
                <w:tab w:val="left" w:leader="dot" w:pos="6095"/>
              </w:tabs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6D632C" w:rsidRDefault="00406D5D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Default="00406D5D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E577C2" w:rsidRDefault="00406D5D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77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Слог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E577C2" w:rsidRDefault="00406D5D" w:rsidP="003E4556">
            <w:pPr>
              <w:shd w:val="clear" w:color="auto" w:fill="FFFFFF"/>
              <w:tabs>
                <w:tab w:val="left" w:leader="dot" w:pos="6095"/>
              </w:tabs>
              <w:ind w:left="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577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Знакомство со слогом.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Дифференциация понятия «буква» - «слог» - «звук. </w:t>
            </w:r>
            <w:r w:rsidRPr="00E577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Слоговой анализ и синтез слов. Слогораздел и перенос слов. Соотнесение со сло</w:t>
            </w:r>
            <w:r w:rsidRPr="00E577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говой схемой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 Закрепление навыков словоизменения. Развитие логического мышления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E577C2" w:rsidRDefault="00406D5D" w:rsidP="003255C1">
            <w:pPr>
              <w:shd w:val="clear" w:color="auto" w:fill="FFFFFF"/>
              <w:tabs>
                <w:tab w:val="left" w:leader="dot" w:pos="6095"/>
              </w:tabs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5D" w:rsidRPr="005325E6" w:rsidRDefault="00406D5D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Default="00406D5D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E577C2" w:rsidRDefault="00406D5D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 Слоговой анализ двусложных и трехсложных слов</w:t>
            </w:r>
          </w:p>
        </w:tc>
        <w:tc>
          <w:tcPr>
            <w:tcW w:w="2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E577C2" w:rsidRDefault="00406D5D" w:rsidP="003E4556">
            <w:pPr>
              <w:shd w:val="clear" w:color="auto" w:fill="FFFFFF"/>
              <w:tabs>
                <w:tab w:val="left" w:leader="dot" w:pos="6095"/>
              </w:tabs>
              <w:ind w:left="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Уточнять и обогащать словарь, развивать навыки слогового анализа и синтеза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двусложных и трехсложных слов, звукобуквенного анализа и синтеза слов. Развивать внимание, память и восприятие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6D632C" w:rsidRDefault="00406D5D" w:rsidP="00406D5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5D" w:rsidRPr="006D632C" w:rsidRDefault="00406D5D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Default="00406D5D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F10075" w:rsidRDefault="00406D5D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Слог. Дифференциация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одно-, двух, - трехсложных слов. Развитие слогового анализа и синтеза</w:t>
            </w:r>
          </w:p>
        </w:tc>
        <w:tc>
          <w:tcPr>
            <w:tcW w:w="29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Default="00406D5D" w:rsidP="003E4556">
            <w:pPr>
              <w:shd w:val="clear" w:color="auto" w:fill="FFFFFF"/>
              <w:tabs>
                <w:tab w:val="left" w:leader="dot" w:pos="6095"/>
              </w:tabs>
              <w:ind w:left="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lastRenderedPageBreak/>
              <w:t xml:space="preserve">Закреплять, уточнять 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lastRenderedPageBreak/>
              <w:t xml:space="preserve">обогащать словарь, развивать навыки словообразования.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Развивать слуховое и зрительное восприятие, внимание и мышление. 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Соотношение слов со схемой.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Default="00406D5D" w:rsidP="006D632C">
            <w:pPr>
              <w:shd w:val="clear" w:color="auto" w:fill="FFFFFF"/>
              <w:tabs>
                <w:tab w:val="left" w:leader="dot" w:pos="6095"/>
              </w:tabs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5D" w:rsidRPr="005325E6" w:rsidRDefault="00406D5D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Default="00406D5D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F10075" w:rsidRDefault="00406D5D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навыков слогового анализа и синтеза. Итоговое занятие</w:t>
            </w:r>
          </w:p>
        </w:tc>
        <w:tc>
          <w:tcPr>
            <w:tcW w:w="2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Default="00406D5D" w:rsidP="003E4556">
            <w:pPr>
              <w:shd w:val="clear" w:color="auto" w:fill="FFFFFF"/>
              <w:tabs>
                <w:tab w:val="left" w:leader="dot" w:pos="6095"/>
              </w:tabs>
              <w:ind w:left="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Закреплять знания о слоге, о гласных и их роли в слогоразделе, работа со слоговыми схемами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Default="00406D5D" w:rsidP="006D632C">
            <w:pPr>
              <w:shd w:val="clear" w:color="auto" w:fill="FFFFFF"/>
              <w:tabs>
                <w:tab w:val="left" w:leader="dot" w:pos="6095"/>
              </w:tabs>
              <w:ind w:lef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5D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D5D" w:rsidRPr="005325E6" w:rsidRDefault="00406D5D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4B1F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8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8" w:rsidRDefault="00395B18" w:rsidP="003E455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Ударение</w:t>
            </w:r>
          </w:p>
        </w:tc>
        <w:tc>
          <w:tcPr>
            <w:tcW w:w="2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8" w:rsidRPr="00F10075" w:rsidRDefault="00395B18" w:rsidP="003E4556">
            <w:pPr>
              <w:shd w:val="clear" w:color="auto" w:fill="FFFFFF"/>
              <w:tabs>
                <w:tab w:val="left" w:leader="dot" w:pos="6095"/>
              </w:tabs>
              <w:ind w:left="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ударением. Выделение ударной гласной, ударного слога в словах. Работа над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ритмическим оформлением слова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8" w:rsidRPr="00F10075" w:rsidRDefault="00395B18" w:rsidP="006D632C">
            <w:pPr>
              <w:shd w:val="clear" w:color="auto" w:fill="FFFFFF"/>
              <w:tabs>
                <w:tab w:val="left" w:leader="dot" w:pos="6095"/>
              </w:tabs>
              <w:ind w:left="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18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B18" w:rsidRPr="005325E6" w:rsidRDefault="00395B18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</w:tcPr>
          <w:p w:rsidR="00395B18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95B18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95B18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95B18" w:rsidRPr="005325E6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18" w:rsidRPr="00F10075" w:rsidRDefault="00395B18" w:rsidP="003E4556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Ударение.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Ударный слог. 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Ударная гласная</w:t>
            </w:r>
          </w:p>
        </w:tc>
        <w:tc>
          <w:tcPr>
            <w:tcW w:w="29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18" w:rsidRPr="00F10075" w:rsidRDefault="00395B18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Знакомство с ударением. Выделение ударной гласной, ударного слога в словах. Работа над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ритмическим оформлением слова. 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Соотношение слов со схемой. Подбор ритмических схем слова к словам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18" w:rsidRPr="00F10075" w:rsidRDefault="00395B18" w:rsidP="006D632C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18" w:rsidRDefault="006D632C" w:rsidP="006D63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6D632C" w:rsidRDefault="006D632C" w:rsidP="006D63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6D632C" w:rsidRDefault="006D632C" w:rsidP="006D63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6D632C" w:rsidRPr="006D632C" w:rsidRDefault="006D632C" w:rsidP="006D63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18" w:rsidRPr="005325E6" w:rsidRDefault="00395B18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rPr>
          <w:gridAfter w:val="1"/>
          <w:wAfter w:w="16" w:type="dxa"/>
        </w:trPr>
        <w:tc>
          <w:tcPr>
            <w:tcW w:w="698" w:type="dxa"/>
            <w:tcBorders>
              <w:right w:val="single" w:sz="4" w:space="0" w:color="auto"/>
            </w:tcBorders>
          </w:tcPr>
          <w:p w:rsidR="00395B18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95B18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95B18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95B18" w:rsidRPr="005325E6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395B18" w:rsidRPr="00F10075" w:rsidRDefault="00395B18" w:rsidP="003E4556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Ударные и безударные гласные (А—О, Е—И, И—Я)</w:t>
            </w:r>
          </w:p>
        </w:tc>
        <w:tc>
          <w:tcPr>
            <w:tcW w:w="297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95B18" w:rsidRPr="00F10075" w:rsidRDefault="00395B18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безударными гласными. Выделение безударных гласных в словах. Закрепление знаний орфографии. Подбор родственных слов. Обогащение словаря. Работа со схемами слов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B18" w:rsidRPr="00F10075" w:rsidRDefault="00395B18" w:rsidP="006D63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5B18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6D632C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395B18" w:rsidRPr="005325E6" w:rsidRDefault="00395B18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6E6" w:rsidTr="00B82883">
        <w:trPr>
          <w:gridAfter w:val="1"/>
          <w:wAfter w:w="16" w:type="dxa"/>
        </w:trPr>
        <w:tc>
          <w:tcPr>
            <w:tcW w:w="10332" w:type="dxa"/>
            <w:gridSpan w:val="25"/>
          </w:tcPr>
          <w:p w:rsidR="00395B18" w:rsidRPr="00F10075" w:rsidRDefault="00395B18" w:rsidP="003255C1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Слово (</w:t>
            </w:r>
            <w:r w:rsidR="003255C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26</w:t>
            </w:r>
            <w:r w:rsidRPr="00F1007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ч)</w:t>
            </w:r>
          </w:p>
        </w:tc>
      </w:tr>
      <w:tr w:rsidR="00B82883" w:rsidTr="006D632C">
        <w:tc>
          <w:tcPr>
            <w:tcW w:w="698" w:type="dxa"/>
            <w:tcBorders>
              <w:right w:val="single" w:sz="4" w:space="0" w:color="auto"/>
            </w:tcBorders>
          </w:tcPr>
          <w:p w:rsidR="00395B18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95B18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95B18" w:rsidRPr="005325E6" w:rsidRDefault="00395B18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B18" w:rsidRPr="00F10075" w:rsidRDefault="00395B18" w:rsidP="003E4556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Родственные слова. Корень слова</w:t>
            </w:r>
          </w:p>
        </w:tc>
        <w:tc>
          <w:tcPr>
            <w:tcW w:w="2957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95B18" w:rsidRPr="00F10075" w:rsidRDefault="00395B18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со строением слова. Знакомство с понятием «родственные слова». Подбор род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ственных слов. Выделение двух основных при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знаков родственных слов: единый корень, близость значения. Закрепление знаний о безу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дарных гласных. Обогащение словаря. Подгото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вительная работа по словообразованию. Выделе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ние корня в словах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B18" w:rsidRPr="00F10075" w:rsidRDefault="00395B18" w:rsidP="003255C1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5B18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6D632C" w:rsidRPr="006D632C" w:rsidRDefault="006D632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395B18" w:rsidRPr="00F10075" w:rsidRDefault="00395B18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c>
          <w:tcPr>
            <w:tcW w:w="698" w:type="dxa"/>
            <w:tcBorders>
              <w:right w:val="single" w:sz="4" w:space="0" w:color="auto"/>
            </w:tcBorders>
          </w:tcPr>
          <w:p w:rsidR="00554BE4" w:rsidRDefault="00554BE4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54BE4" w:rsidRDefault="00554BE4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54BE4" w:rsidRDefault="00554BE4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54BE4" w:rsidRPr="005325E6" w:rsidRDefault="00554BE4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E4556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29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суффиксами. Закрепление знаний о правописании суффиксов. Выделение суффиксов в словах. Соотнесение со схемой. Работа на мор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фологическом уровне. Работа по развитию и обо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гащению словаря по темам «Профессии», «Детеныши» (с использованием суффиксов с уменьшительно-ласкательным значением)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E4" w:rsidRPr="00554BE4" w:rsidRDefault="00554BE4" w:rsidP="003255C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4BE4" w:rsidRDefault="00E45F38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E45F38" w:rsidRDefault="00E45F38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E45F38" w:rsidRDefault="00E45F38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E45F38" w:rsidRPr="006D632C" w:rsidRDefault="00E45F38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54BE4" w:rsidRPr="00F10075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6D632C">
        <w:tc>
          <w:tcPr>
            <w:tcW w:w="698" w:type="dxa"/>
            <w:tcBorders>
              <w:right w:val="single" w:sz="4" w:space="0" w:color="auto"/>
            </w:tcBorders>
          </w:tcPr>
          <w:p w:rsidR="00554BE4" w:rsidRDefault="00554BE4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554BE4" w:rsidRDefault="00554BE4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554BE4" w:rsidRDefault="00554BE4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54BE4" w:rsidRPr="005325E6" w:rsidRDefault="00554BE4" w:rsidP="003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E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Словообразо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вание слов при помощи приставок</w:t>
            </w:r>
          </w:p>
        </w:tc>
        <w:tc>
          <w:tcPr>
            <w:tcW w:w="29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 приставками. Закрепление знаний об их значении и правописании (</w:t>
            </w:r>
            <w:r w:rsidRPr="00F1007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в — из, под — над, из — под, с — со, на — над ...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). Развитие вре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менных и пространственных отношений. Разви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тие оптических представлений. Работа на морфо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логическом уровне. Работа с антонимами и сино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нимами. Работа с графическими схемами слов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255C1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4BE4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E45F38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E45F38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E45F38" w:rsidRPr="006D632C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54BE4" w:rsidRPr="00F10075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2883" w:rsidTr="00E45F38">
        <w:tc>
          <w:tcPr>
            <w:tcW w:w="698" w:type="dxa"/>
            <w:tcBorders>
              <w:right w:val="single" w:sz="4" w:space="0" w:color="auto"/>
            </w:tcBorders>
          </w:tcPr>
          <w:p w:rsidR="00554BE4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54BE4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54BE4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54BE4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54BE4" w:rsidRPr="008779FB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Приставки и предлоги</w:t>
            </w:r>
          </w:p>
        </w:tc>
        <w:tc>
          <w:tcPr>
            <w:tcW w:w="29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E4556">
            <w:pPr>
              <w:ind w:right="-108"/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</w:rPr>
              <w:t>Закрепление знаний о приставках и предлогах. Дифференциация предлогов и приставок. Разви</w:t>
            </w:r>
            <w:r w:rsidRPr="00F10075"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</w:rPr>
              <w:softHyphen/>
              <w:t>тие временных и пространственных отношений. Развитие оптических представлений. Работа на морфологическом уровне. Работа с антонимами и синонимами. Работа с графическими схемами слов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255C1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4BE4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E45F38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E45F38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E45F38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E45F38" w:rsidRPr="00F10075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54BE4" w:rsidRPr="00F10075" w:rsidRDefault="00B82883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2883" w:rsidTr="00E45F38">
        <w:tc>
          <w:tcPr>
            <w:tcW w:w="698" w:type="dxa"/>
            <w:tcBorders>
              <w:right w:val="single" w:sz="4" w:space="0" w:color="auto"/>
            </w:tcBorders>
          </w:tcPr>
          <w:p w:rsidR="00554BE4" w:rsidRDefault="00B04B1F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4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4BE4" w:rsidRPr="008779FB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Морфологичес</w:t>
            </w: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кий состав слова</w:t>
            </w:r>
          </w:p>
        </w:tc>
        <w:tc>
          <w:tcPr>
            <w:tcW w:w="293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Закрепление знаний о морфологическом составе слова. Выделение корня, приставки, суффикса и окончания. Работа с графическими схемами слов. Развитие неречевых процессов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BE4" w:rsidRPr="00F10075" w:rsidRDefault="00554BE4" w:rsidP="003255C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54BE4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E45F38" w:rsidRPr="00F10075" w:rsidRDefault="00E45F38" w:rsidP="00E45F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54BE4" w:rsidRPr="00F10075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E4" w:rsidTr="00B82883">
        <w:tc>
          <w:tcPr>
            <w:tcW w:w="10348" w:type="dxa"/>
            <w:gridSpan w:val="26"/>
          </w:tcPr>
          <w:p w:rsidR="00554BE4" w:rsidRPr="00B47E59" w:rsidRDefault="00554BE4" w:rsidP="003E455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59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  <w:t>Развитие навыков словоизменения</w:t>
            </w:r>
          </w:p>
        </w:tc>
      </w:tr>
      <w:tr w:rsidR="00B04B1F" w:rsidTr="00E45F38">
        <w:tc>
          <w:tcPr>
            <w:tcW w:w="698" w:type="dxa"/>
            <w:tcBorders>
              <w:right w:val="single" w:sz="8" w:space="0" w:color="auto"/>
            </w:tcBorders>
          </w:tcPr>
          <w:p w:rsidR="00554BE4" w:rsidRDefault="00554BE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68</w:t>
            </w:r>
          </w:p>
          <w:p w:rsidR="00554BE4" w:rsidRPr="00B47E59" w:rsidRDefault="00554BE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2786" w:type="dxa"/>
            <w:gridSpan w:val="6"/>
            <w:tcBorders>
              <w:left w:val="single" w:sz="8" w:space="0" w:color="auto"/>
            </w:tcBorders>
          </w:tcPr>
          <w:p w:rsidR="00554BE4" w:rsidRPr="00B47E59" w:rsidRDefault="00554BE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</w:pPr>
            <w:r w:rsidRPr="00B47E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Слова-предметы</w:t>
            </w:r>
          </w:p>
        </w:tc>
        <w:tc>
          <w:tcPr>
            <w:tcW w:w="2895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554BE4" w:rsidRPr="00B47E59" w:rsidRDefault="00311C74" w:rsidP="003E4556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B47E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Знакомство со словами-предметами. Обозначе</w:t>
            </w:r>
            <w:r w:rsidRPr="00B47E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 xml:space="preserve">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изучаемых слов при помощи схемы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554BE4" w:rsidRPr="00311C74" w:rsidRDefault="00311C74" w:rsidP="006D632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311C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54BE4" w:rsidRDefault="00E45F38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16.03</w:t>
            </w:r>
          </w:p>
          <w:p w:rsidR="00E45F38" w:rsidRPr="00E45F38" w:rsidRDefault="00E45F38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20.03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</w:tcPr>
          <w:p w:rsidR="00554BE4" w:rsidRPr="00B47E59" w:rsidRDefault="00554BE4" w:rsidP="006C46E6">
            <w:pPr>
              <w:ind w:right="352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</w:pPr>
          </w:p>
        </w:tc>
      </w:tr>
      <w:tr w:rsidR="00311C74" w:rsidTr="00B82883">
        <w:tc>
          <w:tcPr>
            <w:tcW w:w="10348" w:type="dxa"/>
            <w:gridSpan w:val="26"/>
          </w:tcPr>
          <w:p w:rsidR="00311C74" w:rsidRPr="001F56CB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</w:pPr>
            <w:r w:rsidRPr="001F56CB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  <w:t>Развитие навыков согласования слов</w:t>
            </w:r>
          </w:p>
        </w:tc>
      </w:tr>
      <w:tr w:rsidR="00B82883" w:rsidTr="00E45F38">
        <w:tc>
          <w:tcPr>
            <w:tcW w:w="698" w:type="dxa"/>
            <w:tcBorders>
              <w:right w:val="single" w:sz="8" w:space="0" w:color="auto"/>
            </w:tcBorders>
          </w:tcPr>
          <w:p w:rsidR="00311C74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70</w:t>
            </w:r>
          </w:p>
          <w:p w:rsidR="00311C74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7</w:t>
            </w:r>
            <w:r w:rsidR="00D347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</w:t>
            </w:r>
          </w:p>
          <w:p w:rsidR="00311C74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</w:p>
        </w:tc>
        <w:tc>
          <w:tcPr>
            <w:tcW w:w="2797" w:type="dxa"/>
            <w:gridSpan w:val="7"/>
            <w:tcBorders>
              <w:left w:val="single" w:sz="8" w:space="0" w:color="auto"/>
            </w:tcBorders>
          </w:tcPr>
          <w:p w:rsidR="00311C74" w:rsidRPr="00B47E59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Слова-признаки</w:t>
            </w:r>
          </w:p>
        </w:tc>
        <w:tc>
          <w:tcPr>
            <w:tcW w:w="288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11C74" w:rsidRPr="001F56CB" w:rsidRDefault="00311C74" w:rsidP="00B82883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Развитие словаря признаков. Подбор признаков к предмету. Работа по словоизменению и слово</w:t>
            </w: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образованию. Развитие навыка постановки воп</w:t>
            </w: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роса к словам-признакам. Соотнесение слов, обозна</w:t>
            </w: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lastRenderedPageBreak/>
              <w:t>чающих признаки предметов, со схемой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311C74" w:rsidRPr="00B47E59" w:rsidRDefault="00311C74" w:rsidP="006D632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311C74" w:rsidRDefault="00E45F38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22.03</w:t>
            </w:r>
          </w:p>
          <w:p w:rsidR="00E45F38" w:rsidRPr="00E45F38" w:rsidRDefault="00E45F38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23.03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</w:tcPr>
          <w:p w:rsidR="00311C74" w:rsidRPr="00B47E59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</w:pPr>
          </w:p>
        </w:tc>
      </w:tr>
      <w:tr w:rsidR="00B04B1F" w:rsidTr="00E45F38">
        <w:tc>
          <w:tcPr>
            <w:tcW w:w="698" w:type="dxa"/>
            <w:tcBorders>
              <w:right w:val="single" w:sz="8" w:space="0" w:color="auto"/>
            </w:tcBorders>
          </w:tcPr>
          <w:p w:rsidR="00311C74" w:rsidRDefault="00D347DA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lastRenderedPageBreak/>
              <w:t>72</w:t>
            </w:r>
          </w:p>
          <w:p w:rsidR="00D347DA" w:rsidRDefault="00D347DA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2797" w:type="dxa"/>
            <w:gridSpan w:val="7"/>
            <w:tcBorders>
              <w:left w:val="single" w:sz="8" w:space="0" w:color="auto"/>
            </w:tcBorders>
          </w:tcPr>
          <w:p w:rsidR="00311C74" w:rsidRPr="001F56CB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Слова-действия</w:t>
            </w:r>
          </w:p>
        </w:tc>
        <w:tc>
          <w:tcPr>
            <w:tcW w:w="288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11C74" w:rsidRPr="001F56CB" w:rsidRDefault="00311C74" w:rsidP="003E4556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Знакомство с действиями предметов. Обогаще</w:t>
            </w: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ние глагольного словаря. Развитие навыков сло</w:t>
            </w: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воизменения. Подбор действия к предмету. Соотнесение слов, обозначающих действия предмета, с графической схемой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311C74" w:rsidRPr="00B47E59" w:rsidRDefault="00311C74" w:rsidP="006D632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311C74" w:rsidRDefault="009D314D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03.04</w:t>
            </w:r>
          </w:p>
          <w:p w:rsidR="009D314D" w:rsidRPr="00E45F38" w:rsidRDefault="009D314D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05.04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311C74" w:rsidRPr="00B47E59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</w:pPr>
          </w:p>
        </w:tc>
      </w:tr>
      <w:tr w:rsidR="00B04B1F" w:rsidTr="00E45F38">
        <w:tc>
          <w:tcPr>
            <w:tcW w:w="698" w:type="dxa"/>
            <w:tcBorders>
              <w:right w:val="single" w:sz="8" w:space="0" w:color="auto"/>
            </w:tcBorders>
          </w:tcPr>
          <w:p w:rsidR="00311C74" w:rsidRDefault="00D347DA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74</w:t>
            </w:r>
          </w:p>
          <w:p w:rsidR="00D347DA" w:rsidRDefault="00D347DA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2797" w:type="dxa"/>
            <w:gridSpan w:val="7"/>
            <w:tcBorders>
              <w:left w:val="single" w:sz="8" w:space="0" w:color="auto"/>
            </w:tcBorders>
          </w:tcPr>
          <w:p w:rsidR="00311C74" w:rsidRPr="001F56CB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Имя числительное</w:t>
            </w:r>
          </w:p>
        </w:tc>
        <w:tc>
          <w:tcPr>
            <w:tcW w:w="2884" w:type="dxa"/>
            <w:gridSpan w:val="10"/>
            <w:tcBorders>
              <w:left w:val="single" w:sz="8" w:space="0" w:color="auto"/>
            </w:tcBorders>
          </w:tcPr>
          <w:p w:rsidR="00311C74" w:rsidRPr="001F56CB" w:rsidRDefault="00311C74" w:rsidP="003E4556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1F56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Знакомство с числительными. Согласование числительных с существительными в роде и падеже. Правописание числительных. Работа по словоизменению. Устранение аграмматизма в устной речи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311C74" w:rsidRPr="00311C74" w:rsidRDefault="00311C74" w:rsidP="00311C7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311C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311C74" w:rsidRDefault="009D314D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06.04</w:t>
            </w:r>
          </w:p>
          <w:p w:rsidR="009D314D" w:rsidRPr="00E45F38" w:rsidRDefault="006B0B3C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10.04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</w:tcBorders>
          </w:tcPr>
          <w:p w:rsidR="00311C74" w:rsidRPr="00B47E59" w:rsidRDefault="00311C74" w:rsidP="003E455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</w:pPr>
          </w:p>
        </w:tc>
      </w:tr>
      <w:tr w:rsidR="00311C74" w:rsidTr="00B82883">
        <w:tc>
          <w:tcPr>
            <w:tcW w:w="10348" w:type="dxa"/>
            <w:gridSpan w:val="26"/>
          </w:tcPr>
          <w:p w:rsidR="00311C74" w:rsidRPr="00F10075" w:rsidRDefault="00311C74" w:rsidP="003255C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5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Словосочетание и </w:t>
            </w:r>
            <w:r w:rsidR="00D347DA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(</w:t>
            </w:r>
            <w:r w:rsidR="003255C1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ч)</w:t>
            </w:r>
          </w:p>
        </w:tc>
      </w:tr>
      <w:tr w:rsidR="00B82883" w:rsidTr="00E45F38">
        <w:trPr>
          <w:trHeight w:val="1904"/>
        </w:trPr>
        <w:tc>
          <w:tcPr>
            <w:tcW w:w="698" w:type="dxa"/>
            <w:tcBorders>
              <w:right w:val="single" w:sz="4" w:space="0" w:color="auto"/>
            </w:tcBorders>
          </w:tcPr>
          <w:p w:rsidR="00311C74" w:rsidRDefault="00D347DA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D347DA" w:rsidRDefault="00D347DA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D347DA" w:rsidRDefault="00D347DA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D347DA" w:rsidRDefault="00D347DA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311C74" w:rsidRPr="008779FB" w:rsidRDefault="00311C74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9"/>
            <w:tcBorders>
              <w:right w:val="single" w:sz="4" w:space="0" w:color="auto"/>
            </w:tcBorders>
          </w:tcPr>
          <w:p w:rsidR="00311C74" w:rsidRPr="005325E6" w:rsidRDefault="00311C74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Предложение</w:t>
            </w:r>
          </w:p>
        </w:tc>
        <w:tc>
          <w:tcPr>
            <w:tcW w:w="2816" w:type="dxa"/>
            <w:gridSpan w:val="8"/>
            <w:tcBorders>
              <w:right w:val="single" w:sz="4" w:space="0" w:color="auto"/>
            </w:tcBorders>
          </w:tcPr>
          <w:p w:rsidR="00311C74" w:rsidRPr="00DB2857" w:rsidRDefault="00311C74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Выделение слов в составе предложения. Опреде</w:t>
            </w: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ление количества слов. Работа со схемами пред</w:t>
            </w: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ложения и словосочетания. Языковой анализ и синтез словосочетания и предложения. Работа над деформированным предложением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C74" w:rsidRPr="00DB2857" w:rsidRDefault="006B0B3C" w:rsidP="006D632C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1C74" w:rsidRDefault="006B0B3C" w:rsidP="006B0B3C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12.04</w:t>
            </w:r>
          </w:p>
          <w:p w:rsidR="006B0B3C" w:rsidRDefault="006B0B3C" w:rsidP="006B0B3C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13.04</w:t>
            </w:r>
          </w:p>
          <w:p w:rsidR="006B0B3C" w:rsidRDefault="006B0B3C" w:rsidP="006B0B3C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17.04</w:t>
            </w:r>
          </w:p>
          <w:p w:rsidR="006B0B3C" w:rsidRDefault="006B0B3C" w:rsidP="006B0B3C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19.04</w:t>
            </w:r>
          </w:p>
          <w:p w:rsidR="006B0B3C" w:rsidRPr="00DB2857" w:rsidRDefault="006B0B3C" w:rsidP="006B0B3C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1C74" w:rsidRPr="00DB2857" w:rsidRDefault="00311C74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E6" w:rsidTr="00B82883">
        <w:trPr>
          <w:trHeight w:val="251"/>
        </w:trPr>
        <w:tc>
          <w:tcPr>
            <w:tcW w:w="10348" w:type="dxa"/>
            <w:gridSpan w:val="26"/>
          </w:tcPr>
          <w:p w:rsidR="006C46E6" w:rsidRPr="00B56AD7" w:rsidRDefault="006C46E6" w:rsidP="003255C1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AD7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  <w:t>Текст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  <w:t xml:space="preserve"> (</w:t>
            </w:r>
            <w:r w:rsidR="003255C1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hi-IN" w:bidi="hi-IN"/>
              </w:rPr>
              <w:t xml:space="preserve"> ч)</w:t>
            </w:r>
          </w:p>
        </w:tc>
      </w:tr>
      <w:tr w:rsidR="00B82883" w:rsidTr="006B0B3C">
        <w:trPr>
          <w:trHeight w:val="393"/>
        </w:trPr>
        <w:tc>
          <w:tcPr>
            <w:tcW w:w="698" w:type="dxa"/>
            <w:tcBorders>
              <w:right w:val="single" w:sz="4" w:space="0" w:color="auto"/>
            </w:tcBorders>
          </w:tcPr>
          <w:p w:rsidR="006B0B3C" w:rsidRDefault="00D347DA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D347DA" w:rsidRDefault="00D347DA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6B0B3C" w:rsidRDefault="006B0B3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10"/>
            <w:tcBorders>
              <w:right w:val="single" w:sz="4" w:space="0" w:color="auto"/>
            </w:tcBorders>
          </w:tcPr>
          <w:p w:rsidR="006C46E6" w:rsidRDefault="006C46E6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6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Работа над текстом</w:t>
            </w:r>
          </w:p>
        </w:tc>
        <w:tc>
          <w:tcPr>
            <w:tcW w:w="27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C46E6" w:rsidRPr="00DB2857" w:rsidRDefault="006C46E6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56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Установление смысловых связей между пред</w:t>
            </w:r>
            <w:r w:rsidRPr="00B56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ложениями в составе текста. Знакомство с поня</w:t>
            </w:r>
            <w:r w:rsidRPr="00B56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тием текст, его признаками: смысловой целост</w:t>
            </w:r>
            <w:r w:rsidRPr="00B56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softHyphen/>
              <w:t>ностью, законченностью. Выделение логико-смысловых частей текста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6E6" w:rsidRPr="00B56AD7" w:rsidRDefault="006B0B3C" w:rsidP="006D632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46E6" w:rsidRDefault="006B0B3C" w:rsidP="006B0B3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20.04</w:t>
            </w:r>
          </w:p>
          <w:p w:rsidR="006B0B3C" w:rsidRPr="00B56AD7" w:rsidRDefault="006B0B3C" w:rsidP="006B0B3C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24.04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6E6" w:rsidRPr="00DB2857" w:rsidRDefault="006C46E6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C46E6" w:rsidTr="00B82883">
        <w:tc>
          <w:tcPr>
            <w:tcW w:w="10348" w:type="dxa"/>
            <w:gridSpan w:val="26"/>
          </w:tcPr>
          <w:p w:rsidR="006C46E6" w:rsidRPr="008779FB" w:rsidRDefault="00B04B1F" w:rsidP="006C46E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6C46E6"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азвитие связной речи (</w:t>
            </w:r>
            <w:r w:rsidR="006C4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6C46E6"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B82883" w:rsidTr="006B0B3C">
        <w:tc>
          <w:tcPr>
            <w:tcW w:w="698" w:type="dxa"/>
            <w:tcBorders>
              <w:right w:val="single" w:sz="4" w:space="0" w:color="auto"/>
            </w:tcBorders>
          </w:tcPr>
          <w:p w:rsidR="00B04B1F" w:rsidRDefault="00D347DA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04B1F" w:rsidRPr="00DB2857" w:rsidRDefault="00B04B1F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7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Последовательный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пересказ</w:t>
            </w:r>
          </w:p>
        </w:tc>
        <w:tc>
          <w:tcPr>
            <w:tcW w:w="28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04B1F" w:rsidRPr="00DB2857" w:rsidRDefault="00B04B1F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Знакомство со структурой текста. Закрепление знаний о построении текста. Знакомство с дефор</w:t>
            </w: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мированным текстом. Восстановление рассказа по плану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B1F" w:rsidRPr="00DB2857" w:rsidRDefault="00B04B1F" w:rsidP="003255C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B1F" w:rsidRPr="008779FB" w:rsidRDefault="006B0B3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B1F" w:rsidRPr="008779FB" w:rsidRDefault="00B04B1F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83" w:rsidTr="006B0B3C">
        <w:tc>
          <w:tcPr>
            <w:tcW w:w="698" w:type="dxa"/>
            <w:tcBorders>
              <w:right w:val="single" w:sz="4" w:space="0" w:color="auto"/>
            </w:tcBorders>
          </w:tcPr>
          <w:p w:rsidR="00B04B1F" w:rsidRDefault="006B0B3C" w:rsidP="00D347D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04B1F" w:rsidRPr="00DB2857" w:rsidRDefault="00B04B1F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Описательный рассказ</w:t>
            </w:r>
          </w:p>
        </w:tc>
        <w:tc>
          <w:tcPr>
            <w:tcW w:w="28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04B1F" w:rsidRPr="00DB2857" w:rsidRDefault="00B04B1F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Составление рассказа по плану. Восстановление рассказа. Составление описания по опорным сло</w:t>
            </w: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вам. Работа над деформированным текстом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B1F" w:rsidRPr="00DB2857" w:rsidRDefault="00B04B1F" w:rsidP="003255C1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B1F" w:rsidRPr="008779FB" w:rsidRDefault="006B0B3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B1F" w:rsidRPr="008779FB" w:rsidRDefault="00B04B1F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83" w:rsidTr="006B0B3C">
        <w:tc>
          <w:tcPr>
            <w:tcW w:w="698" w:type="dxa"/>
            <w:tcBorders>
              <w:right w:val="single" w:sz="4" w:space="0" w:color="auto"/>
            </w:tcBorders>
          </w:tcPr>
          <w:p w:rsidR="00B04B1F" w:rsidRDefault="006B0B3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3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0B3C" w:rsidRDefault="006B0B3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55C1" w:rsidRDefault="003255C1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B0B3C" w:rsidRDefault="006B0B3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04B1F" w:rsidRPr="00DB2857" w:rsidRDefault="00B04B1F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Составление связного рассказа по предметной, сюжет</w:t>
            </w: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ной картинам и серии картин</w:t>
            </w:r>
          </w:p>
        </w:tc>
        <w:tc>
          <w:tcPr>
            <w:tcW w:w="28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04B1F" w:rsidRPr="00DB2857" w:rsidRDefault="00B04B1F" w:rsidP="003E4556">
            <w:pPr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на уровне текста. Закрепление навыка использования в речи межфразовых связей. Сос</w:t>
            </w:r>
            <w:r w:rsidRPr="00DB285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тавление рассказов по серии картин (состоящей из 2, 3 и 4 картинок)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B1F" w:rsidRPr="00DB2857" w:rsidRDefault="003255C1" w:rsidP="003255C1">
            <w:pPr>
              <w:ind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B1F" w:rsidRDefault="006B0B3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6B0B3C" w:rsidRDefault="006B0B3C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6B0B3C" w:rsidRPr="008779FB" w:rsidRDefault="003255C1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B1F" w:rsidRPr="008779FB" w:rsidRDefault="00B04B1F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E6" w:rsidTr="00B82883">
        <w:tc>
          <w:tcPr>
            <w:tcW w:w="10348" w:type="dxa"/>
            <w:gridSpan w:val="26"/>
          </w:tcPr>
          <w:p w:rsidR="006C46E6" w:rsidRPr="00967692" w:rsidRDefault="006C46E6" w:rsidP="00B04B1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Оценочный(1ч)</w:t>
            </w:r>
          </w:p>
        </w:tc>
      </w:tr>
      <w:tr w:rsidR="00B82883" w:rsidTr="006B0B3C">
        <w:tc>
          <w:tcPr>
            <w:tcW w:w="698" w:type="dxa"/>
            <w:tcBorders>
              <w:right w:val="single" w:sz="4" w:space="0" w:color="auto"/>
            </w:tcBorders>
          </w:tcPr>
          <w:p w:rsidR="00B04B1F" w:rsidRDefault="006B0B3C" w:rsidP="00D347D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04B1F" w:rsidRPr="008779FB" w:rsidRDefault="00B04B1F" w:rsidP="003E45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итога логопедической работы.</w:t>
            </w:r>
          </w:p>
        </w:tc>
        <w:tc>
          <w:tcPr>
            <w:tcW w:w="287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04B1F" w:rsidRPr="005325E6" w:rsidRDefault="00B04B1F" w:rsidP="00B04B1F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коррекционной работы. </w:t>
            </w:r>
          </w:p>
          <w:p w:rsidR="00B04B1F" w:rsidRPr="005325E6" w:rsidRDefault="00B04B1F" w:rsidP="00B04B1F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перспективы дальнейшей деятельности.</w:t>
            </w:r>
          </w:p>
          <w:p w:rsidR="00B04B1F" w:rsidRPr="005325E6" w:rsidRDefault="00B04B1F" w:rsidP="00B04B1F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B1F" w:rsidRPr="008779FB" w:rsidRDefault="00B04B1F" w:rsidP="003255C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4B1F" w:rsidRDefault="003255C1" w:rsidP="003E45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B1F" w:rsidRPr="008779FB" w:rsidRDefault="00B04B1F" w:rsidP="00B0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69E" w:rsidRDefault="0051569E" w:rsidP="003E4556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506D7E" w:rsidRDefault="00506D7E" w:rsidP="003E4556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bookmarkEnd w:id="0"/>
    <w:p w:rsidR="00A65FA0" w:rsidRPr="00A65FA0" w:rsidRDefault="00A65FA0" w:rsidP="00A65FA0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5FA0">
        <w:rPr>
          <w:rFonts w:ascii="Times New Roman" w:eastAsia="Times New Roman" w:hAnsi="Times New Roman" w:cs="Times New Roman"/>
          <w:color w:val="auto"/>
          <w:sz w:val="24"/>
          <w:szCs w:val="24"/>
        </w:rPr>
        <w:t>«Рассмотрено»                                                         «Согласовано»                                                          Протокол заседания ШМО                                     Заместитель директора по УР</w:t>
      </w:r>
    </w:p>
    <w:p w:rsidR="00A65FA0" w:rsidRPr="00A65FA0" w:rsidRDefault="00A65FA0" w:rsidP="00A65FA0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5FA0">
        <w:rPr>
          <w:rFonts w:ascii="Times New Roman" w:eastAsia="Times New Roman" w:hAnsi="Times New Roman" w:cs="Times New Roman"/>
          <w:color w:val="auto"/>
          <w:sz w:val="24"/>
          <w:szCs w:val="24"/>
        </w:rPr>
        <w:t>Учителей -предметников                                   ____________________  Н.В.Литвинова</w:t>
      </w:r>
    </w:p>
    <w:p w:rsidR="00A65FA0" w:rsidRPr="00A65FA0" w:rsidRDefault="00A65FA0" w:rsidP="00A65FA0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5FA0">
        <w:rPr>
          <w:rFonts w:ascii="Times New Roman" w:eastAsia="Times New Roman" w:hAnsi="Times New Roman" w:cs="Times New Roman"/>
          <w:color w:val="auto"/>
          <w:sz w:val="24"/>
          <w:szCs w:val="24"/>
        </w:rPr>
        <w:t>МБОУ Крюковской СОШ</w:t>
      </w:r>
    </w:p>
    <w:p w:rsidR="00A65FA0" w:rsidRPr="00A65FA0" w:rsidRDefault="00A65FA0" w:rsidP="00A65FA0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5F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 w:rsidR="000C1477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A65FA0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0C1477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A65F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2022 года № </w:t>
      </w:r>
      <w:r w:rsidR="006A4A13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</w:t>
      </w:r>
      <w:r w:rsidR="000C1477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A65FA0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0C1477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A65FA0">
        <w:rPr>
          <w:rFonts w:ascii="Times New Roman" w:eastAsia="Times New Roman" w:hAnsi="Times New Roman" w:cs="Times New Roman"/>
          <w:color w:val="auto"/>
          <w:sz w:val="24"/>
          <w:szCs w:val="24"/>
        </w:rPr>
        <w:t>.2022 года</w:t>
      </w:r>
    </w:p>
    <w:p w:rsidR="00A65FA0" w:rsidRPr="00A65FA0" w:rsidRDefault="00A65FA0" w:rsidP="00A65FA0">
      <w:pPr>
        <w:widowControl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65F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  Е.В. Сараева </w:t>
      </w:r>
    </w:p>
    <w:p w:rsidR="00E3712B" w:rsidRDefault="00E3712B" w:rsidP="003E4556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sectPr w:rsidR="00E3712B" w:rsidSect="00DA7A1E">
      <w:footerReference w:type="default" r:id="rId10"/>
      <w:pgSz w:w="11907" w:h="16839" w:code="9"/>
      <w:pgMar w:top="737" w:right="737" w:bottom="737" w:left="73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9B" w:rsidRDefault="00D6339B" w:rsidP="00F403CB">
      <w:pPr>
        <w:spacing w:after="0" w:line="240" w:lineRule="auto"/>
      </w:pPr>
      <w:r>
        <w:separator/>
      </w:r>
    </w:p>
  </w:endnote>
  <w:endnote w:type="continuationSeparator" w:id="0">
    <w:p w:rsidR="00D6339B" w:rsidRDefault="00D6339B" w:rsidP="00F4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575245"/>
      <w:docPartObj>
        <w:docPartGallery w:val="Page Numbers (Bottom of Page)"/>
        <w:docPartUnique/>
      </w:docPartObj>
    </w:sdtPr>
    <w:sdtEndPr/>
    <w:sdtContent>
      <w:p w:rsidR="006A4A13" w:rsidRDefault="006A4A1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D5C">
          <w:rPr>
            <w:noProof/>
          </w:rPr>
          <w:t>2</w:t>
        </w:r>
        <w:r>
          <w:fldChar w:fldCharType="end"/>
        </w:r>
      </w:p>
    </w:sdtContent>
  </w:sdt>
  <w:p w:rsidR="006A4A13" w:rsidRDefault="006A4A13">
    <w:pPr>
      <w:tabs>
        <w:tab w:val="center" w:pos="4677"/>
        <w:tab w:val="right" w:pos="9355"/>
      </w:tabs>
      <w:spacing w:after="32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9B" w:rsidRDefault="00D6339B" w:rsidP="00F403CB">
      <w:pPr>
        <w:spacing w:after="0" w:line="240" w:lineRule="auto"/>
      </w:pPr>
      <w:r>
        <w:separator/>
      </w:r>
    </w:p>
  </w:footnote>
  <w:footnote w:type="continuationSeparator" w:id="0">
    <w:p w:rsidR="00D6339B" w:rsidRDefault="00D6339B" w:rsidP="00F4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1E3D37CA"/>
    <w:multiLevelType w:val="multilevel"/>
    <w:tmpl w:val="E97018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F6774F1"/>
    <w:multiLevelType w:val="hybridMultilevel"/>
    <w:tmpl w:val="000E729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21D0577C"/>
    <w:multiLevelType w:val="multilevel"/>
    <w:tmpl w:val="F3EAED56"/>
    <w:lvl w:ilvl="0">
      <w:start w:val="1"/>
      <w:numFmt w:val="bullet"/>
      <w:lvlText w:val="✓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4" w15:restartNumberingAfterBreak="0">
    <w:nsid w:val="22CC354E"/>
    <w:multiLevelType w:val="multilevel"/>
    <w:tmpl w:val="803E4B9E"/>
    <w:lvl w:ilvl="0">
      <w:start w:val="1"/>
      <w:numFmt w:val="bullet"/>
      <w:lvlText w:val="✓"/>
      <w:lvlJc w:val="left"/>
      <w:pPr>
        <w:ind w:left="1069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5" w15:restartNumberingAfterBreak="0">
    <w:nsid w:val="253A50D9"/>
    <w:multiLevelType w:val="hybridMultilevel"/>
    <w:tmpl w:val="EE1E90B8"/>
    <w:lvl w:ilvl="0" w:tplc="EBAE2B70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28241C76"/>
    <w:multiLevelType w:val="hybridMultilevel"/>
    <w:tmpl w:val="D576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FB59F1"/>
    <w:multiLevelType w:val="multilevel"/>
    <w:tmpl w:val="659A4000"/>
    <w:lvl w:ilvl="0">
      <w:start w:val="1"/>
      <w:numFmt w:val="decimal"/>
      <w:lvlText w:val="%1."/>
      <w:lvlJc w:val="left"/>
      <w:pPr>
        <w:ind w:left="406" w:firstLine="4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6" w:firstLine="76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6" w:firstLine="166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6" w:firstLine="220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6" w:firstLine="292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6" w:firstLine="382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6" w:firstLine="436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6" w:firstLine="508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6" w:firstLine="5986"/>
      </w:pPr>
      <w:rPr>
        <w:vertAlign w:val="baseline"/>
      </w:rPr>
    </w:lvl>
  </w:abstractNum>
  <w:abstractNum w:abstractNumId="8" w15:restartNumberingAfterBreak="0">
    <w:nsid w:val="319E39FC"/>
    <w:multiLevelType w:val="multilevel"/>
    <w:tmpl w:val="7D42C1C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ED9136D"/>
    <w:multiLevelType w:val="multilevel"/>
    <w:tmpl w:val="044660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00D5B9F"/>
    <w:multiLevelType w:val="multilevel"/>
    <w:tmpl w:val="3AB6B554"/>
    <w:lvl w:ilvl="0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1" w15:restartNumberingAfterBreak="0">
    <w:nsid w:val="6B167BAB"/>
    <w:multiLevelType w:val="multilevel"/>
    <w:tmpl w:val="34C004BA"/>
    <w:lvl w:ilvl="0">
      <w:start w:val="1"/>
      <w:numFmt w:val="bullet"/>
      <w:lvlText w:val="✓"/>
      <w:lvlJc w:val="left"/>
      <w:pPr>
        <w:ind w:left="283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6B3E0548"/>
    <w:multiLevelType w:val="multilevel"/>
    <w:tmpl w:val="ACE694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77B648DD"/>
    <w:multiLevelType w:val="hybridMultilevel"/>
    <w:tmpl w:val="C0F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3CB"/>
    <w:rsid w:val="00002F13"/>
    <w:rsid w:val="00033986"/>
    <w:rsid w:val="00052017"/>
    <w:rsid w:val="00065BC7"/>
    <w:rsid w:val="000813CA"/>
    <w:rsid w:val="000815FD"/>
    <w:rsid w:val="00094789"/>
    <w:rsid w:val="00096B18"/>
    <w:rsid w:val="000C1477"/>
    <w:rsid w:val="000C49E7"/>
    <w:rsid w:val="000E4353"/>
    <w:rsid w:val="00165DF4"/>
    <w:rsid w:val="001772D8"/>
    <w:rsid w:val="0018359C"/>
    <w:rsid w:val="001856EF"/>
    <w:rsid w:val="00187940"/>
    <w:rsid w:val="00187CAC"/>
    <w:rsid w:val="001B0CA3"/>
    <w:rsid w:val="001B2D0D"/>
    <w:rsid w:val="001B789E"/>
    <w:rsid w:val="001B7B0F"/>
    <w:rsid w:val="001C5C1F"/>
    <w:rsid w:val="001C65A3"/>
    <w:rsid w:val="001D247D"/>
    <w:rsid w:val="001E478E"/>
    <w:rsid w:val="001F56CB"/>
    <w:rsid w:val="00212B83"/>
    <w:rsid w:val="002159CB"/>
    <w:rsid w:val="00221FF2"/>
    <w:rsid w:val="00224C0A"/>
    <w:rsid w:val="00235366"/>
    <w:rsid w:val="00243201"/>
    <w:rsid w:val="00252F7D"/>
    <w:rsid w:val="002769E6"/>
    <w:rsid w:val="00290EEC"/>
    <w:rsid w:val="0029667D"/>
    <w:rsid w:val="0029695F"/>
    <w:rsid w:val="002A30E7"/>
    <w:rsid w:val="002C0CA6"/>
    <w:rsid w:val="002C4E8E"/>
    <w:rsid w:val="002C75AD"/>
    <w:rsid w:val="00300AC9"/>
    <w:rsid w:val="003043B5"/>
    <w:rsid w:val="00311C74"/>
    <w:rsid w:val="003174D4"/>
    <w:rsid w:val="0032070A"/>
    <w:rsid w:val="003255C1"/>
    <w:rsid w:val="003349D0"/>
    <w:rsid w:val="00341981"/>
    <w:rsid w:val="00345388"/>
    <w:rsid w:val="0034589E"/>
    <w:rsid w:val="00365843"/>
    <w:rsid w:val="00380B95"/>
    <w:rsid w:val="00395B18"/>
    <w:rsid w:val="003A4AE4"/>
    <w:rsid w:val="003A518C"/>
    <w:rsid w:val="003C06E7"/>
    <w:rsid w:val="003C784B"/>
    <w:rsid w:val="003D1D5C"/>
    <w:rsid w:val="003E259E"/>
    <w:rsid w:val="003E4556"/>
    <w:rsid w:val="003E5607"/>
    <w:rsid w:val="003F23B6"/>
    <w:rsid w:val="003F33C3"/>
    <w:rsid w:val="003F5959"/>
    <w:rsid w:val="00405A45"/>
    <w:rsid w:val="00406D5D"/>
    <w:rsid w:val="00416A40"/>
    <w:rsid w:val="00441475"/>
    <w:rsid w:val="00450987"/>
    <w:rsid w:val="00460E6D"/>
    <w:rsid w:val="00475813"/>
    <w:rsid w:val="00491DEC"/>
    <w:rsid w:val="004B05B6"/>
    <w:rsid w:val="004E6729"/>
    <w:rsid w:val="004F1DCF"/>
    <w:rsid w:val="00506D7E"/>
    <w:rsid w:val="0051569E"/>
    <w:rsid w:val="005166AB"/>
    <w:rsid w:val="00523506"/>
    <w:rsid w:val="00527219"/>
    <w:rsid w:val="005325E6"/>
    <w:rsid w:val="0053406C"/>
    <w:rsid w:val="00554BE4"/>
    <w:rsid w:val="005C0A63"/>
    <w:rsid w:val="005C5DE2"/>
    <w:rsid w:val="005E7AE5"/>
    <w:rsid w:val="005F100F"/>
    <w:rsid w:val="005F7E80"/>
    <w:rsid w:val="00600608"/>
    <w:rsid w:val="006041D8"/>
    <w:rsid w:val="0060521E"/>
    <w:rsid w:val="00605509"/>
    <w:rsid w:val="006217C5"/>
    <w:rsid w:val="006462BC"/>
    <w:rsid w:val="0064735C"/>
    <w:rsid w:val="006800B1"/>
    <w:rsid w:val="00684164"/>
    <w:rsid w:val="0069475C"/>
    <w:rsid w:val="0069511D"/>
    <w:rsid w:val="006964DC"/>
    <w:rsid w:val="006A4A13"/>
    <w:rsid w:val="006B0B3C"/>
    <w:rsid w:val="006C46E6"/>
    <w:rsid w:val="006C6C14"/>
    <w:rsid w:val="006D632C"/>
    <w:rsid w:val="006E50A3"/>
    <w:rsid w:val="006F2212"/>
    <w:rsid w:val="00701CDB"/>
    <w:rsid w:val="007047EB"/>
    <w:rsid w:val="00720610"/>
    <w:rsid w:val="00725B2D"/>
    <w:rsid w:val="0072720F"/>
    <w:rsid w:val="00740242"/>
    <w:rsid w:val="0075130B"/>
    <w:rsid w:val="00751749"/>
    <w:rsid w:val="007539EF"/>
    <w:rsid w:val="00754A3A"/>
    <w:rsid w:val="00760F3A"/>
    <w:rsid w:val="00766D04"/>
    <w:rsid w:val="00777A99"/>
    <w:rsid w:val="00787593"/>
    <w:rsid w:val="00790DB8"/>
    <w:rsid w:val="00791554"/>
    <w:rsid w:val="00794BFA"/>
    <w:rsid w:val="007B70EC"/>
    <w:rsid w:val="007E1367"/>
    <w:rsid w:val="0081194D"/>
    <w:rsid w:val="00813A52"/>
    <w:rsid w:val="00820958"/>
    <w:rsid w:val="00823583"/>
    <w:rsid w:val="00846A3E"/>
    <w:rsid w:val="00846E12"/>
    <w:rsid w:val="00867AB3"/>
    <w:rsid w:val="00874468"/>
    <w:rsid w:val="008779FB"/>
    <w:rsid w:val="00882FFB"/>
    <w:rsid w:val="00893BF2"/>
    <w:rsid w:val="008B4655"/>
    <w:rsid w:val="008C2BD3"/>
    <w:rsid w:val="008E13B5"/>
    <w:rsid w:val="008E1E4B"/>
    <w:rsid w:val="0090166B"/>
    <w:rsid w:val="009028D4"/>
    <w:rsid w:val="00912A2C"/>
    <w:rsid w:val="009343BB"/>
    <w:rsid w:val="00935A7D"/>
    <w:rsid w:val="0093752B"/>
    <w:rsid w:val="00941E58"/>
    <w:rsid w:val="00945CDA"/>
    <w:rsid w:val="00946175"/>
    <w:rsid w:val="00967692"/>
    <w:rsid w:val="0097503D"/>
    <w:rsid w:val="00977EAF"/>
    <w:rsid w:val="0099049A"/>
    <w:rsid w:val="009C5020"/>
    <w:rsid w:val="009D314D"/>
    <w:rsid w:val="009D32DC"/>
    <w:rsid w:val="009D55F9"/>
    <w:rsid w:val="009E11AD"/>
    <w:rsid w:val="00A06C37"/>
    <w:rsid w:val="00A30C18"/>
    <w:rsid w:val="00A4227B"/>
    <w:rsid w:val="00A434C4"/>
    <w:rsid w:val="00A5281E"/>
    <w:rsid w:val="00A528F0"/>
    <w:rsid w:val="00A53448"/>
    <w:rsid w:val="00A53DF3"/>
    <w:rsid w:val="00A65FA0"/>
    <w:rsid w:val="00A75989"/>
    <w:rsid w:val="00A76156"/>
    <w:rsid w:val="00A769E0"/>
    <w:rsid w:val="00A80D99"/>
    <w:rsid w:val="00A83B68"/>
    <w:rsid w:val="00A87F6D"/>
    <w:rsid w:val="00AA6E05"/>
    <w:rsid w:val="00AB04CA"/>
    <w:rsid w:val="00AB3283"/>
    <w:rsid w:val="00AC0E36"/>
    <w:rsid w:val="00AC67A0"/>
    <w:rsid w:val="00AD18CC"/>
    <w:rsid w:val="00AE69CA"/>
    <w:rsid w:val="00AF2967"/>
    <w:rsid w:val="00B020A4"/>
    <w:rsid w:val="00B04B1F"/>
    <w:rsid w:val="00B05770"/>
    <w:rsid w:val="00B47E59"/>
    <w:rsid w:val="00B56AD7"/>
    <w:rsid w:val="00B57F04"/>
    <w:rsid w:val="00B77C46"/>
    <w:rsid w:val="00B82883"/>
    <w:rsid w:val="00BC026E"/>
    <w:rsid w:val="00BC178C"/>
    <w:rsid w:val="00BC7340"/>
    <w:rsid w:val="00C02154"/>
    <w:rsid w:val="00C13F02"/>
    <w:rsid w:val="00C4544B"/>
    <w:rsid w:val="00C50605"/>
    <w:rsid w:val="00C50E88"/>
    <w:rsid w:val="00C6680D"/>
    <w:rsid w:val="00C83533"/>
    <w:rsid w:val="00C9102B"/>
    <w:rsid w:val="00CA1D88"/>
    <w:rsid w:val="00CA2CEC"/>
    <w:rsid w:val="00CA427F"/>
    <w:rsid w:val="00CB5603"/>
    <w:rsid w:val="00CE244D"/>
    <w:rsid w:val="00D20AAE"/>
    <w:rsid w:val="00D33D37"/>
    <w:rsid w:val="00D347DA"/>
    <w:rsid w:val="00D62232"/>
    <w:rsid w:val="00D6339B"/>
    <w:rsid w:val="00D636D5"/>
    <w:rsid w:val="00D63E9A"/>
    <w:rsid w:val="00D73610"/>
    <w:rsid w:val="00D952A3"/>
    <w:rsid w:val="00DA6581"/>
    <w:rsid w:val="00DA7A1E"/>
    <w:rsid w:val="00DB2857"/>
    <w:rsid w:val="00DB4EA0"/>
    <w:rsid w:val="00DC6A88"/>
    <w:rsid w:val="00DC7AE2"/>
    <w:rsid w:val="00DD02C7"/>
    <w:rsid w:val="00DD5B57"/>
    <w:rsid w:val="00DD74A9"/>
    <w:rsid w:val="00DE26DB"/>
    <w:rsid w:val="00DE3939"/>
    <w:rsid w:val="00DF0A7E"/>
    <w:rsid w:val="00DF0E39"/>
    <w:rsid w:val="00DF6EC5"/>
    <w:rsid w:val="00E27783"/>
    <w:rsid w:val="00E3712B"/>
    <w:rsid w:val="00E45F38"/>
    <w:rsid w:val="00E51D1D"/>
    <w:rsid w:val="00E528A4"/>
    <w:rsid w:val="00E577C2"/>
    <w:rsid w:val="00E61A3A"/>
    <w:rsid w:val="00E660E8"/>
    <w:rsid w:val="00E80722"/>
    <w:rsid w:val="00E83C62"/>
    <w:rsid w:val="00E87F87"/>
    <w:rsid w:val="00E958CE"/>
    <w:rsid w:val="00EA73DC"/>
    <w:rsid w:val="00EB7870"/>
    <w:rsid w:val="00EC4C82"/>
    <w:rsid w:val="00EC7B10"/>
    <w:rsid w:val="00ED597C"/>
    <w:rsid w:val="00F10075"/>
    <w:rsid w:val="00F115F1"/>
    <w:rsid w:val="00F1628D"/>
    <w:rsid w:val="00F272D7"/>
    <w:rsid w:val="00F333C4"/>
    <w:rsid w:val="00F35842"/>
    <w:rsid w:val="00F403CB"/>
    <w:rsid w:val="00F5604B"/>
    <w:rsid w:val="00F56620"/>
    <w:rsid w:val="00F6077F"/>
    <w:rsid w:val="00F7508E"/>
    <w:rsid w:val="00F7524B"/>
    <w:rsid w:val="00F7622F"/>
    <w:rsid w:val="00F91F77"/>
    <w:rsid w:val="00FA1216"/>
    <w:rsid w:val="00FA326D"/>
    <w:rsid w:val="00FA618B"/>
    <w:rsid w:val="00FD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FD896-2A0D-4618-999E-0F08176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0D"/>
  </w:style>
  <w:style w:type="paragraph" w:styleId="1">
    <w:name w:val="heading 1"/>
    <w:basedOn w:val="a"/>
    <w:next w:val="a"/>
    <w:link w:val="10"/>
    <w:qFormat/>
    <w:rsid w:val="0039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11"/>
    <w:next w:val="11"/>
    <w:rsid w:val="00F403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F403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F403C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F403C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rsid w:val="00F403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03CB"/>
  </w:style>
  <w:style w:type="table" w:customStyle="1" w:styleId="TableNormal">
    <w:name w:val="Table Normal"/>
    <w:rsid w:val="00F403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F403C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394E0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94E0D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4E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394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rsid w:val="00394E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94E0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394E0D"/>
  </w:style>
  <w:style w:type="paragraph" w:styleId="a8">
    <w:name w:val="Balloon Text"/>
    <w:basedOn w:val="a"/>
    <w:link w:val="a9"/>
    <w:uiPriority w:val="99"/>
    <w:semiHidden/>
    <w:unhideWhenUsed/>
    <w:rsid w:val="003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E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4E0D"/>
    <w:pPr>
      <w:ind w:left="720"/>
      <w:contextualSpacing/>
    </w:pPr>
  </w:style>
  <w:style w:type="character" w:customStyle="1" w:styleId="ab">
    <w:name w:val="Основной текст_"/>
    <w:basedOn w:val="a0"/>
    <w:link w:val="12"/>
    <w:locked/>
    <w:rsid w:val="00394E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b"/>
    <w:rsid w:val="00394E0D"/>
    <w:pPr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locked/>
    <w:rsid w:val="00394E0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4E0D"/>
    <w:pPr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c">
    <w:name w:val="Сноска_"/>
    <w:basedOn w:val="a0"/>
    <w:link w:val="ad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394E0D"/>
    <w:pPr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0">
    <w:name w:val="Основной текст (5)_"/>
    <w:basedOn w:val="a0"/>
    <w:link w:val="51"/>
    <w:locked/>
    <w:rsid w:val="00394E0D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94E0D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0">
    <w:name w:val="Основной текст6"/>
    <w:basedOn w:val="a"/>
    <w:rsid w:val="00394E0D"/>
    <w:pPr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sz w:val="19"/>
      <w:szCs w:val="19"/>
    </w:rPr>
  </w:style>
  <w:style w:type="character" w:customStyle="1" w:styleId="24">
    <w:name w:val="Заголовок №2_"/>
    <w:basedOn w:val="a0"/>
    <w:link w:val="25"/>
    <w:locked/>
    <w:rsid w:val="00394E0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394E0D"/>
    <w:pPr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394E0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E0D"/>
    <w:pPr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4E0D"/>
    <w:pPr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3">
    <w:name w:val="Основной текст (13)_"/>
    <w:basedOn w:val="a0"/>
    <w:link w:val="130"/>
    <w:locked/>
    <w:rsid w:val="00394E0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4E0D"/>
    <w:pPr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20">
    <w:name w:val="Заголовок №1 (2)_"/>
    <w:basedOn w:val="a0"/>
    <w:link w:val="121"/>
    <w:locked/>
    <w:rsid w:val="00394E0D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94E0D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character" w:customStyle="1" w:styleId="14">
    <w:name w:val="Основной текст (14)_"/>
    <w:basedOn w:val="a0"/>
    <w:link w:val="140"/>
    <w:locked/>
    <w:rsid w:val="00394E0D"/>
    <w:rPr>
      <w:rFonts w:ascii="Calibri" w:eastAsia="Calibri" w:hAnsi="Calibri" w:cs="Calibri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4E0D"/>
    <w:pPr>
      <w:shd w:val="clear" w:color="auto" w:fill="FFFFFF"/>
      <w:spacing w:after="0" w:line="240" w:lineRule="exact"/>
      <w:ind w:hanging="280"/>
      <w:jc w:val="both"/>
    </w:pPr>
  </w:style>
  <w:style w:type="character" w:customStyle="1" w:styleId="15">
    <w:name w:val="Основной текст (15)_"/>
    <w:basedOn w:val="a0"/>
    <w:link w:val="150"/>
    <w:locked/>
    <w:rsid w:val="00394E0D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4E0D"/>
    <w:pPr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locked/>
    <w:rsid w:val="00394E0D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94E0D"/>
    <w:pPr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customStyle="1" w:styleId="40">
    <w:name w:val="Основной текст4"/>
    <w:basedOn w:val="a"/>
    <w:rsid w:val="00394E0D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ArialUnicodeMS">
    <w:name w:val="Основной текст + Arial Unicode MS"/>
    <w:aliases w:val="Интервал 0 pt Exact"/>
    <w:basedOn w:val="ab"/>
    <w:rsid w:val="00394E0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6">
    <w:name w:val="Заголовок №1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e">
    <w:name w:val="Основной текст + Полужирный"/>
    <w:basedOn w:val="ab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+ 7"/>
    <w:aliases w:val="5 pt"/>
    <w:basedOn w:val="15"/>
    <w:rsid w:val="00394E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basedOn w:val="ab"/>
    <w:uiPriority w:val="99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">
    <w:name w:val="Колонтитул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0">
    <w:name w:val="Колонтитул"/>
    <w:basedOn w:val="af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Verdana">
    <w:name w:val="Основной текст + Verdana"/>
    <w:aliases w:val="Полужирный,15 pt"/>
    <w:basedOn w:val="22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6">
    <w:name w:val="Основной текст2"/>
    <w:basedOn w:val="ab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0">
    <w:name w:val="Основной текст3"/>
    <w:basedOn w:val="ab"/>
    <w:rsid w:val="00394E0D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310pt">
    <w:name w:val="Основной текст (13) + 10 pt"/>
    <w:basedOn w:val="13"/>
    <w:rsid w:val="00394E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Заголовок №1"/>
    <w:basedOn w:val="16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52">
    <w:name w:val="Основной текст5"/>
    <w:basedOn w:val="ab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1">
    <w:name w:val="Основной текст (14) + Полужирный"/>
    <w:basedOn w:val="14"/>
    <w:rsid w:val="00394E0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basedOn w:val="22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b"/>
    <w:rsid w:val="00394E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MicrosoftSansSerif0">
    <w:name w:val="Колонтитул + Microsoft Sans Serif"/>
    <w:aliases w:val="Не полужирный"/>
    <w:basedOn w:val="af"/>
    <w:rsid w:val="00394E0D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7">
    <w:name w:val="Основной текст (2) + Курсив"/>
    <w:aliases w:val="Интервал 0 pt"/>
    <w:basedOn w:val="22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Gothic">
    <w:name w:val="Колонтитул + Century Gothic"/>
    <w:basedOn w:val="af"/>
    <w:rsid w:val="00394E0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ndara">
    <w:name w:val="Основной текст + Candara"/>
    <w:aliases w:val="Интервал 1 pt"/>
    <w:basedOn w:val="ab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1">
    <w:name w:val="Table Grid"/>
    <w:basedOn w:val="a1"/>
    <w:uiPriority w:val="59"/>
    <w:rsid w:val="0039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8">
    <w:name w:val="Знак1"/>
    <w:basedOn w:val="a"/>
    <w:rsid w:val="00A662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B51AD5"/>
    <w:pPr>
      <w:spacing w:after="0" w:line="240" w:lineRule="auto"/>
    </w:pPr>
    <w:rPr>
      <w:rFonts w:eastAsiaTheme="minorEastAsia"/>
    </w:rPr>
  </w:style>
  <w:style w:type="paragraph" w:customStyle="1" w:styleId="c13">
    <w:name w:val="c13"/>
    <w:basedOn w:val="a"/>
    <w:rsid w:val="008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928FD"/>
  </w:style>
  <w:style w:type="character" w:customStyle="1" w:styleId="c39">
    <w:name w:val="c39"/>
    <w:basedOn w:val="a0"/>
    <w:rsid w:val="008928FD"/>
  </w:style>
  <w:style w:type="paragraph" w:customStyle="1" w:styleId="c12">
    <w:name w:val="c12"/>
    <w:basedOn w:val="a"/>
    <w:rsid w:val="008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28FD"/>
  </w:style>
  <w:style w:type="character" w:customStyle="1" w:styleId="c21">
    <w:name w:val="c21"/>
    <w:basedOn w:val="a0"/>
    <w:rsid w:val="008928FD"/>
  </w:style>
  <w:style w:type="character" w:customStyle="1" w:styleId="c31">
    <w:name w:val="c31"/>
    <w:basedOn w:val="a0"/>
    <w:rsid w:val="008928FD"/>
  </w:style>
  <w:style w:type="character" w:customStyle="1" w:styleId="c41">
    <w:name w:val="c41"/>
    <w:basedOn w:val="a0"/>
    <w:rsid w:val="008928FD"/>
  </w:style>
  <w:style w:type="character" w:customStyle="1" w:styleId="c35">
    <w:name w:val="c35"/>
    <w:basedOn w:val="a0"/>
    <w:rsid w:val="008928FD"/>
  </w:style>
  <w:style w:type="character" w:customStyle="1" w:styleId="c53">
    <w:name w:val="c53"/>
    <w:basedOn w:val="a0"/>
    <w:rsid w:val="008928FD"/>
  </w:style>
  <w:style w:type="character" w:customStyle="1" w:styleId="31">
    <w:name w:val="Основной текст (3)_"/>
    <w:basedOn w:val="a0"/>
    <w:link w:val="32"/>
    <w:rsid w:val="009E17F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17F2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41">
    <w:name w:val="Основной текст (4)_"/>
    <w:basedOn w:val="a0"/>
    <w:link w:val="42"/>
    <w:rsid w:val="00224907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24907"/>
    <w:pPr>
      <w:shd w:val="clear" w:color="auto" w:fill="FFFFFF"/>
      <w:spacing w:before="240" w:after="60" w:line="216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C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C6A14"/>
  </w:style>
  <w:style w:type="paragraph" w:styleId="af5">
    <w:name w:val="footer"/>
    <w:basedOn w:val="a"/>
    <w:link w:val="af6"/>
    <w:uiPriority w:val="99"/>
    <w:unhideWhenUsed/>
    <w:rsid w:val="00FC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C6A14"/>
  </w:style>
  <w:style w:type="paragraph" w:styleId="af7">
    <w:name w:val="Normal (Web)"/>
    <w:basedOn w:val="a"/>
    <w:uiPriority w:val="99"/>
    <w:unhideWhenUsed/>
    <w:rsid w:val="00C1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A52E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styleId="af8">
    <w:name w:val="Subtitle"/>
    <w:basedOn w:val="11"/>
    <w:next w:val="11"/>
    <w:rsid w:val="00F403C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F403C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9">
    <w:name w:val="toc 1"/>
    <w:basedOn w:val="a"/>
    <w:next w:val="a"/>
    <w:autoRedefine/>
    <w:rsid w:val="00935A7D"/>
    <w:pPr>
      <w:framePr w:hSpace="180" w:wrap="around" w:vAnchor="text" w:hAnchor="text" w:x="174" w:y="1"/>
      <w:widowControl/>
      <w:tabs>
        <w:tab w:val="right" w:leader="dot" w:pos="9345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8">
    <w:name w:val="Обычный2"/>
    <w:rsid w:val="0064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0195-79C1-4DB3-9503-DDB86785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59</cp:revision>
  <cp:lastPrinted>2022-11-22T13:19:00Z</cp:lastPrinted>
  <dcterms:created xsi:type="dcterms:W3CDTF">2019-12-24T16:20:00Z</dcterms:created>
  <dcterms:modified xsi:type="dcterms:W3CDTF">2022-11-22T13:20:00Z</dcterms:modified>
</cp:coreProperties>
</file>