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4447" w14:textId="77777777" w:rsidR="00EE7457" w:rsidRDefault="00EE7457" w:rsidP="00EE74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F2D84" w14:textId="77777777" w:rsidR="00EE7457" w:rsidRPr="00DA532A" w:rsidRDefault="00EE7457" w:rsidP="00EE7457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1721CCA4" w14:textId="77777777" w:rsidR="00EE7457" w:rsidRPr="00DA532A" w:rsidRDefault="00EE7457" w:rsidP="00EE7457">
      <w:pPr>
        <w:pStyle w:val="P1"/>
        <w:rPr>
          <w:rFonts w:cs="Times New Roman"/>
          <w:szCs w:val="24"/>
        </w:rPr>
      </w:pPr>
      <w:r w:rsidRPr="00DA532A">
        <w:rPr>
          <w:rFonts w:cs="Times New Roman"/>
          <w:szCs w:val="24"/>
        </w:rPr>
        <w:t>КРЮКОВСКАЯ СРЕДНЯЯ ОБЩЕОБРАЗОВАТЕЛЬНАЯ ШКОЛА</w:t>
      </w:r>
    </w:p>
    <w:p w14:paraId="06B45F16" w14:textId="5EB5209F" w:rsidR="00EE7457" w:rsidRPr="00DA532A" w:rsidRDefault="00DA5135" w:rsidP="00EE7457">
      <w:pPr>
        <w:pStyle w:val="P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</w:t>
      </w:r>
    </w:p>
    <w:p w14:paraId="50B0889D" w14:textId="74E1EBC0" w:rsidR="00EE7457" w:rsidRPr="00DA532A" w:rsidRDefault="00EE7457" w:rsidP="00B755B2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</w:t>
      </w:r>
      <w:r w:rsidR="00DA5135">
        <w:rPr>
          <w:rFonts w:ascii="Times New Roman" w:hAnsi="Times New Roman"/>
          <w:color w:val="000000"/>
        </w:rPr>
        <w:t xml:space="preserve"> 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 «Утверждаю»    </w:t>
      </w:r>
    </w:p>
    <w:p w14:paraId="1F75BCAA" w14:textId="2B21E210" w:rsidR="00EE7457" w:rsidRPr="00DA532A" w:rsidRDefault="00EE7457" w:rsidP="00EE745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="00DA5135">
        <w:rPr>
          <w:rFonts w:ascii="Times New Roman" w:hAnsi="Times New Roman"/>
          <w:color w:val="000000"/>
        </w:rPr>
        <w:t xml:space="preserve"> 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Директор МБОУ Крюковской СОШ</w:t>
      </w:r>
    </w:p>
    <w:p w14:paraId="02D38022" w14:textId="64BAF3EF" w:rsidR="00EE7457" w:rsidRPr="00DA532A" w:rsidRDefault="00EE7457" w:rsidP="00EE745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DA5135">
        <w:rPr>
          <w:rFonts w:ascii="Times New Roman" w:hAnsi="Times New Roman"/>
          <w:color w:val="000000"/>
        </w:rPr>
        <w:t xml:space="preserve">                                                                                        </w:t>
      </w:r>
      <w:r w:rsidR="007253CE">
        <w:rPr>
          <w:rFonts w:ascii="Times New Roman" w:hAnsi="Times New Roman"/>
          <w:color w:val="000000"/>
        </w:rPr>
        <w:t xml:space="preserve"> Приказ от   31.08.2022</w:t>
      </w:r>
      <w:r>
        <w:rPr>
          <w:rFonts w:ascii="Times New Roman" w:hAnsi="Times New Roman"/>
          <w:color w:val="000000"/>
        </w:rPr>
        <w:t xml:space="preserve">год.           </w:t>
      </w:r>
      <w:r w:rsidRPr="00DA532A">
        <w:rPr>
          <w:rFonts w:ascii="Times New Roman" w:hAnsi="Times New Roman"/>
          <w:color w:val="000000"/>
        </w:rPr>
        <w:t xml:space="preserve">№ </w:t>
      </w:r>
      <w:r w:rsidR="000079E8">
        <w:rPr>
          <w:rFonts w:ascii="Times New Roman" w:hAnsi="Times New Roman"/>
          <w:color w:val="000000"/>
        </w:rPr>
        <w:t xml:space="preserve">  181</w:t>
      </w:r>
      <w:r>
        <w:rPr>
          <w:rFonts w:ascii="Times New Roman" w:hAnsi="Times New Roman"/>
          <w:color w:val="000000"/>
        </w:rPr>
        <w:t xml:space="preserve">   </w:t>
      </w:r>
      <w:r w:rsidR="007253C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 </w:t>
      </w:r>
      <w:r w:rsidRPr="00DA532A">
        <w:rPr>
          <w:rFonts w:ascii="Times New Roman" w:hAnsi="Times New Roman"/>
          <w:color w:val="000000"/>
        </w:rPr>
        <w:t xml:space="preserve">  - ОД</w:t>
      </w:r>
    </w:p>
    <w:p w14:paraId="205D4810" w14:textId="7EB5A8B6" w:rsidR="00EE7457" w:rsidRPr="00EE7457" w:rsidRDefault="00EE7457" w:rsidP="00EE7457">
      <w:pPr>
        <w:shd w:val="clear" w:color="auto" w:fill="FFFFFF"/>
        <w:autoSpaceDE w:val="0"/>
        <w:autoSpaceDN w:val="0"/>
        <w:adjustRightInd w:val="0"/>
        <w:spacing w:after="0" w:line="480" w:lineRule="auto"/>
        <w:ind w:left="-180" w:firstLine="180"/>
        <w:rPr>
          <w:rFonts w:ascii="Times New Roman" w:hAnsi="Times New Roman"/>
          <w:color w:val="000000"/>
        </w:rPr>
      </w:pPr>
      <w:r w:rsidRPr="00DA532A"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="00DA5135"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  <w:r w:rsidRPr="00DA532A">
        <w:rPr>
          <w:rFonts w:ascii="Times New Roman" w:hAnsi="Times New Roman"/>
          <w:color w:val="000000"/>
        </w:rPr>
        <w:t xml:space="preserve"> ___________________     Г.А. Молчанова</w:t>
      </w:r>
    </w:p>
    <w:p w14:paraId="35A253B9" w14:textId="77777777" w:rsidR="00EE7457" w:rsidRPr="00DA532A" w:rsidRDefault="00EE7457" w:rsidP="00EE74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DA532A">
        <w:rPr>
          <w:rFonts w:ascii="Times New Roman" w:hAnsi="Times New Roman"/>
          <w:b/>
          <w:sz w:val="28"/>
        </w:rPr>
        <w:t>РАБОЧАЯ ПРОГРАММА</w:t>
      </w:r>
    </w:p>
    <w:p w14:paraId="2F72A5BE" w14:textId="77777777" w:rsidR="00EE7457" w:rsidRPr="00B108B4" w:rsidRDefault="00EE7457" w:rsidP="00EE7457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 истории</w:t>
      </w:r>
    </w:p>
    <w:p w14:paraId="18AD63EE" w14:textId="787B89E4" w:rsidR="00EE7457" w:rsidRPr="00DA532A" w:rsidRDefault="00EE7457" w:rsidP="00EE7457">
      <w:pPr>
        <w:spacing w:after="0" w:line="360" w:lineRule="auto"/>
        <w:ind w:firstLine="709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(учебный предмет, курс)</w:t>
      </w:r>
    </w:p>
    <w:p w14:paraId="4EDF56E2" w14:textId="77777777" w:rsidR="00EE7457" w:rsidRPr="007532CB" w:rsidRDefault="00EE7457" w:rsidP="00EE7457">
      <w:pPr>
        <w:spacing w:after="0" w:line="360" w:lineRule="auto"/>
        <w:rPr>
          <w:rFonts w:ascii="Times New Roman" w:hAnsi="Times New Roman"/>
          <w:b/>
          <w:i/>
          <w:sz w:val="28"/>
        </w:rPr>
      </w:pPr>
      <w:r w:rsidRPr="00DA532A">
        <w:rPr>
          <w:rFonts w:ascii="Times New Roman" w:hAnsi="Times New Roman"/>
          <w:sz w:val="28"/>
        </w:rPr>
        <w:t>Уровень общего образования (класс)</w:t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 w:rsidRPr="00DA532A"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</w:rPr>
        <w:softHyphen/>
        <w:t xml:space="preserve">- </w:t>
      </w:r>
      <w:r w:rsidRPr="00A57139">
        <w:rPr>
          <w:rFonts w:ascii="Times New Roman" w:hAnsi="Times New Roman"/>
          <w:sz w:val="28"/>
        </w:rPr>
        <w:t xml:space="preserve">основное общее образование </w:t>
      </w:r>
      <w:r>
        <w:rPr>
          <w:rFonts w:ascii="Times New Roman" w:hAnsi="Times New Roman"/>
          <w:b/>
          <w:sz w:val="28"/>
          <w:u w:val="single"/>
        </w:rPr>
        <w:t>6 класс</w:t>
      </w:r>
    </w:p>
    <w:p w14:paraId="671A2E77" w14:textId="49D3ACB6" w:rsidR="00EE7457" w:rsidRPr="00DA532A" w:rsidRDefault="00EE7457" w:rsidP="00EE7457">
      <w:pPr>
        <w:spacing w:after="0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</w:t>
      </w:r>
      <w:r w:rsidRPr="007532CB">
        <w:rPr>
          <w:rFonts w:ascii="Times New Roman" w:hAnsi="Times New Roman"/>
          <w:i/>
        </w:rPr>
        <w:t>дошкольное,</w:t>
      </w:r>
      <w:r>
        <w:rPr>
          <w:rFonts w:ascii="Times New Roman" w:hAnsi="Times New Roman"/>
          <w:i/>
        </w:rPr>
        <w:t xml:space="preserve"> </w:t>
      </w:r>
      <w:r w:rsidRPr="00A57139">
        <w:rPr>
          <w:rFonts w:ascii="Times New Roman" w:hAnsi="Times New Roman"/>
          <w:i/>
        </w:rPr>
        <w:t>начальное общее,</w:t>
      </w:r>
      <w:r w:rsidRPr="00DA532A">
        <w:rPr>
          <w:rFonts w:ascii="Times New Roman" w:hAnsi="Times New Roman"/>
          <w:i/>
        </w:rPr>
        <w:t xml:space="preserve"> </w:t>
      </w:r>
      <w:r w:rsidRPr="00A57139">
        <w:rPr>
          <w:rFonts w:ascii="Times New Roman" w:hAnsi="Times New Roman"/>
          <w:i/>
          <w:u w:val="single"/>
        </w:rPr>
        <w:t>основное общее</w:t>
      </w:r>
      <w:r w:rsidRPr="00DA532A">
        <w:rPr>
          <w:rFonts w:ascii="Times New Roman" w:hAnsi="Times New Roman"/>
          <w:i/>
        </w:rPr>
        <w:t>, среднее общее образование с указанием класса)</w:t>
      </w:r>
    </w:p>
    <w:p w14:paraId="222B163B" w14:textId="7D2B8172" w:rsidR="00EE7457" w:rsidRPr="007532CB" w:rsidRDefault="00EE7457" w:rsidP="00EE745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- </w:t>
      </w:r>
      <w:r w:rsidR="000079E8">
        <w:rPr>
          <w:rFonts w:ascii="Times New Roman" w:hAnsi="Times New Roman"/>
          <w:b/>
          <w:sz w:val="28"/>
          <w:szCs w:val="28"/>
          <w:u w:val="single"/>
        </w:rPr>
        <w:t>………69</w:t>
      </w:r>
      <w:proofErr w:type="gramStart"/>
      <w:r w:rsidR="000079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..</w:t>
      </w:r>
      <w:proofErr w:type="gramEnd"/>
    </w:p>
    <w:p w14:paraId="6A00A2D5" w14:textId="77777777" w:rsidR="00EE7457" w:rsidRPr="004E7BA4" w:rsidRDefault="00EE7457" w:rsidP="00EE745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A532A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Разумейченко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Елена Анатольевна</w:t>
      </w:r>
    </w:p>
    <w:p w14:paraId="33562EFC" w14:textId="21B93109" w:rsidR="00EE7457" w:rsidRPr="00EE7457" w:rsidRDefault="00EE7457" w:rsidP="00EE7457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</w:rPr>
        <w:t xml:space="preserve">                   </w:t>
      </w:r>
      <w:r w:rsidRPr="00DA532A">
        <w:rPr>
          <w:rFonts w:ascii="Times New Roman" w:hAnsi="Times New Roman"/>
          <w:i/>
        </w:rPr>
        <w:t>(ФИО)</w:t>
      </w:r>
    </w:p>
    <w:p w14:paraId="0C555650" w14:textId="77777777" w:rsidR="00EE7457" w:rsidRDefault="00EE7457" w:rsidP="00EE74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основе: </w:t>
      </w:r>
    </w:p>
    <w:p w14:paraId="40DCE998" w14:textId="77777777" w:rsidR="00EE7457" w:rsidRDefault="00EE7457" w:rsidP="00EE74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Авторской программы по истории России к предметной линии учебников Н.М. Арсентьева, </w:t>
      </w:r>
      <w:proofErr w:type="spellStart"/>
      <w:r>
        <w:rPr>
          <w:rFonts w:ascii="Times New Roman" w:hAnsi="Times New Roman"/>
          <w:sz w:val="28"/>
          <w:szCs w:val="28"/>
        </w:rPr>
        <w:t>А.А.Данилова</w:t>
      </w:r>
      <w:proofErr w:type="spellEnd"/>
    </w:p>
    <w:p w14:paraId="75FA3E56" w14:textId="77777777" w:rsidR="00EE7457" w:rsidRDefault="00EE7457" w:rsidP="00EE7457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М: из-во Просвещение. 2016 г.</w:t>
      </w:r>
    </w:p>
    <w:p w14:paraId="6EEB06FC" w14:textId="09BD0892" w:rsidR="00EE7457" w:rsidRPr="00EE7457" w:rsidRDefault="00EE7457" w:rsidP="00EE7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04C1">
        <w:rPr>
          <w:rFonts w:ascii="Times New Roman" w:hAnsi="Times New Roman"/>
          <w:sz w:val="28"/>
          <w:szCs w:val="28"/>
        </w:rPr>
        <w:t>Примерной программы среднего общего образования по истории (базовый уровень) Москва «Просвещение», 2016 год</w:t>
      </w:r>
    </w:p>
    <w:p w14:paraId="18C74CFB" w14:textId="7E2B1C12" w:rsidR="00EE7457" w:rsidRDefault="00EE7457" w:rsidP="00EE7457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i/>
        </w:rPr>
        <w:t>(примерная программа/программы, издательство, год издания)</w:t>
      </w:r>
    </w:p>
    <w:p w14:paraId="30E0F979" w14:textId="77777777" w:rsidR="00EE7457" w:rsidRDefault="00EE7457" w:rsidP="00EE7457">
      <w:pPr>
        <w:spacing w:after="0" w:line="360" w:lineRule="auto"/>
        <w:jc w:val="center"/>
        <w:rPr>
          <w:rFonts w:ascii="Times New Roman" w:hAnsi="Times New Roman"/>
          <w:i/>
        </w:rPr>
      </w:pPr>
      <w:r w:rsidRPr="00DA532A">
        <w:rPr>
          <w:rFonts w:ascii="Times New Roman" w:hAnsi="Times New Roman"/>
          <w:sz w:val="28"/>
        </w:rPr>
        <w:t>Ростовская область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Куйбышевский район</w:t>
      </w:r>
      <w:r>
        <w:rPr>
          <w:rFonts w:ascii="Times New Roman" w:hAnsi="Times New Roman"/>
          <w:sz w:val="28"/>
        </w:rPr>
        <w:t xml:space="preserve">, </w:t>
      </w:r>
      <w:r w:rsidRPr="00DA532A">
        <w:rPr>
          <w:rFonts w:ascii="Times New Roman" w:hAnsi="Times New Roman"/>
          <w:sz w:val="28"/>
        </w:rPr>
        <w:t>х. Крюково</w:t>
      </w:r>
    </w:p>
    <w:p w14:paraId="41CF6AF4" w14:textId="1196BE15" w:rsidR="00EE7457" w:rsidRDefault="007253CE" w:rsidP="00EE7457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2022</w:t>
      </w:r>
      <w:r w:rsidR="00EE7457">
        <w:rPr>
          <w:rFonts w:ascii="Times New Roman" w:hAnsi="Times New Roman"/>
          <w:i/>
        </w:rPr>
        <w:t xml:space="preserve"> год</w:t>
      </w:r>
    </w:p>
    <w:p w14:paraId="56C47F2D" w14:textId="77777777" w:rsidR="00EE7457" w:rsidRPr="00EE7457" w:rsidRDefault="00EE7457" w:rsidP="00EE7457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25C0BEA" w14:textId="4B4FB797" w:rsidR="008D378A" w:rsidRDefault="000E2423" w:rsidP="000E24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Планируемые результаты освоения учебного предмета.</w:t>
      </w:r>
    </w:p>
    <w:p w14:paraId="46C2DD18" w14:textId="00234296" w:rsidR="00357A3B" w:rsidRPr="00357A3B" w:rsidRDefault="00357A3B" w:rsidP="00357A3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7A3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2E616372" w14:textId="2B76689A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7A3B">
        <w:rPr>
          <w:rFonts w:ascii="Times New Roman" w:hAnsi="Times New Roman" w:cs="Times New Roman"/>
          <w:sz w:val="28"/>
          <w:szCs w:val="28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14:paraId="49E56880" w14:textId="77777777" w:rsidR="00357A3B" w:rsidRDefault="00357A3B" w:rsidP="00357A3B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познавательный интерес к прошлому своей Родины;</w:t>
      </w:r>
    </w:p>
    <w:p w14:paraId="31308875" w14:textId="28239AF9" w:rsidR="00357A3B" w:rsidRPr="00357A3B" w:rsidRDefault="00357A3B" w:rsidP="00357A3B">
      <w:pPr>
        <w:spacing w:after="0"/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изложение своей точки зрения, её аргументация в соответствии с возрастными возможностями;</w:t>
      </w:r>
    </w:p>
    <w:p w14:paraId="5F4FD063" w14:textId="62E3EBB9" w:rsidR="00357A3B" w:rsidRPr="00357A3B" w:rsidRDefault="00357A3B" w:rsidP="00357A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spellStart"/>
      <w:r w:rsidRPr="00357A3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357A3B">
        <w:rPr>
          <w:rFonts w:ascii="Times New Roman" w:hAnsi="Times New Roman" w:cs="Times New Roman"/>
          <w:sz w:val="28"/>
          <w:szCs w:val="28"/>
        </w:rPr>
        <w:t xml:space="preserve"> как понимания чувств других людей и сопереживания им;</w:t>
      </w:r>
    </w:p>
    <w:p w14:paraId="0354892A" w14:textId="52D974A8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724FAF87" w14:textId="51060BA2" w:rsidR="00357A3B" w:rsidRPr="00357A3B" w:rsidRDefault="00357A3B" w:rsidP="00357A3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навыки осмысления социально-нравственного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A3B">
        <w:rPr>
          <w:rFonts w:ascii="Times New Roman" w:hAnsi="Times New Roman" w:cs="Times New Roman"/>
          <w:sz w:val="28"/>
          <w:szCs w:val="28"/>
        </w:rPr>
        <w:t>предшествующих поколений;</w:t>
      </w:r>
    </w:p>
    <w:p w14:paraId="0904ABC7" w14:textId="4136FF54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65AB6695" w14:textId="1BAD3FD9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14:paraId="283AA2C0" w14:textId="47FA2383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обсуждение и оценивание своих достижений,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A3B">
        <w:rPr>
          <w:rFonts w:ascii="Times New Roman" w:hAnsi="Times New Roman" w:cs="Times New Roman"/>
          <w:sz w:val="28"/>
          <w:szCs w:val="28"/>
        </w:rPr>
        <w:t>достижений других обучающихся под руководством педагога;</w:t>
      </w:r>
    </w:p>
    <w:p w14:paraId="60A29404" w14:textId="06C25B3F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расширение опыта конструктивного взаимодействия в социальном общении.</w:t>
      </w:r>
    </w:p>
    <w:p w14:paraId="58153531" w14:textId="77777777" w:rsidR="00357A3B" w:rsidRPr="00357A3B" w:rsidRDefault="00357A3B" w:rsidP="00357A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0A68D8A" w14:textId="1C45785A" w:rsidR="00357A3B" w:rsidRPr="00357A3B" w:rsidRDefault="00357A3B" w:rsidP="00357A3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7A3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57A3B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14:paraId="5C422263" w14:textId="77DEE302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14:paraId="3265E80F" w14:textId="09C15277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планировать при поддержке учителя пути достижения образовательных целей;</w:t>
      </w:r>
    </w:p>
    <w:p w14:paraId="128CB175" w14:textId="2593D5C8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6F561F63" w14:textId="5C9BE06E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14:paraId="36E85332" w14:textId="51391818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14:paraId="09CC7A23" w14:textId="77777777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04764372" w14:textId="11DE5A5F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57A3B">
        <w:rPr>
          <w:rFonts w:ascii="Times New Roman" w:hAnsi="Times New Roman" w:cs="Times New Roman"/>
          <w:sz w:val="28"/>
          <w:szCs w:val="28"/>
        </w:rPr>
        <w:t>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14:paraId="2DD72171" w14:textId="596B217B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привлекать ранее изученный материал при решении познавательных задач;</w:t>
      </w:r>
    </w:p>
    <w:p w14:paraId="4EA94803" w14:textId="2F4A5F0B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ставить репродуктивные вопросы (на воспроизведение материала) по изученному материалу;</w:t>
      </w:r>
    </w:p>
    <w:p w14:paraId="5D6CFF7C" w14:textId="389B58AA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14:paraId="365D0543" w14:textId="500D6F00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логически строить рассуждение, выстраивать ответ в соответствии с заданием, целью (сжато, полно, выборочно);</w:t>
      </w:r>
    </w:p>
    <w:p w14:paraId="6FF64BDF" w14:textId="00F3FEF2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применять начальные исследовательские умения при решении поисковых задач;</w:t>
      </w:r>
    </w:p>
    <w:p w14:paraId="0E4997B3" w14:textId="40CAE7FE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14:paraId="0AA28F0C" w14:textId="087E72BF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использовать ИКТ-технологии для обработки, передачи, систематизации и презентации информации;</w:t>
      </w:r>
    </w:p>
    <w:p w14:paraId="27A80913" w14:textId="51F5EB9E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2BBAB2C2" w14:textId="4E00C343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2A6FBDB4" w14:textId="085AD261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определять свою роль в учебной группе, вклад всех участников в общий результат.</w:t>
      </w:r>
    </w:p>
    <w:p w14:paraId="1BCD7471" w14:textId="77777777" w:rsidR="00357A3B" w:rsidRPr="00357A3B" w:rsidRDefault="00357A3B" w:rsidP="00357A3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3F8C28E" w14:textId="62200B09" w:rsidR="00357A3B" w:rsidRPr="00357A3B" w:rsidRDefault="00357A3B" w:rsidP="00357A3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7A3B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3BDF2BAA" w14:textId="531B9A00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14:paraId="03621D5C" w14:textId="1F54344A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установление синхронистических связей истории Руси и стран Европы и Азии;</w:t>
      </w:r>
    </w:p>
    <w:p w14:paraId="1D4912FD" w14:textId="74B890FF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оставление и анализ генеалогических схем и таблиц;</w:t>
      </w:r>
    </w:p>
    <w:p w14:paraId="5E4D9472" w14:textId="51B59926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определение и использование исторических понятий и терминов;</w:t>
      </w:r>
    </w:p>
    <w:p w14:paraId="2671F5B2" w14:textId="092EFF60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14:paraId="724176F7" w14:textId="1727D941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14:paraId="797180AD" w14:textId="208A4FFF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57A3B">
        <w:rPr>
          <w:rFonts w:ascii="Times New Roman" w:hAnsi="Times New Roman" w:cs="Times New Roman"/>
          <w:sz w:val="28"/>
          <w:szCs w:val="28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14:paraId="63189366" w14:textId="124A6C6F" w:rsidR="00357A3B" w:rsidRPr="00357A3B" w:rsidRDefault="00357A3B" w:rsidP="00357A3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14:paraId="442E665E" w14:textId="41496C33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14:paraId="5825F997" w14:textId="427F1134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понимание взаимосвязи между природными и социальными явлениями, их влияния на жизнь человека;</w:t>
      </w:r>
    </w:p>
    <w:p w14:paraId="3FFA7AC7" w14:textId="1FA7AF4E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высказывание суждений о значении исторического и культурного наследия восточных славян и их соседей;</w:t>
      </w:r>
    </w:p>
    <w:p w14:paraId="7BDC1B45" w14:textId="075C25DD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 xml:space="preserve">описание характерных, существенных черт форм </w:t>
      </w:r>
      <w:proofErr w:type="spellStart"/>
      <w:r w:rsidRPr="00357A3B">
        <w:rPr>
          <w:rFonts w:ascii="Times New Roman" w:hAnsi="Times New Roman" w:cs="Times New Roman"/>
          <w:sz w:val="28"/>
          <w:szCs w:val="28"/>
        </w:rPr>
        <w:t>догосударственного</w:t>
      </w:r>
      <w:proofErr w:type="spellEnd"/>
      <w:r w:rsidRPr="00357A3B">
        <w:rPr>
          <w:rFonts w:ascii="Times New Roman" w:hAnsi="Times New Roman" w:cs="Times New Roman"/>
          <w:sz w:val="28"/>
          <w:szCs w:val="28"/>
        </w:rPr>
        <w:t xml:space="preserve"> </w:t>
      </w:r>
      <w:r w:rsidR="00556793" w:rsidRPr="00357A3B">
        <w:rPr>
          <w:rFonts w:ascii="Times New Roman" w:hAnsi="Times New Roman" w:cs="Times New Roman"/>
          <w:sz w:val="28"/>
          <w:szCs w:val="28"/>
        </w:rPr>
        <w:t>и государственного</w:t>
      </w:r>
      <w:r w:rsidRPr="00357A3B">
        <w:rPr>
          <w:rFonts w:ascii="Times New Roman" w:hAnsi="Times New Roman" w:cs="Times New Roman"/>
          <w:sz w:val="28"/>
          <w:szCs w:val="28"/>
        </w:rPr>
        <w:t xml:space="preserve"> устройства древних общностей, положения основных групп общества, религиозных верований людей;</w:t>
      </w:r>
    </w:p>
    <w:p w14:paraId="16840519" w14:textId="5646F51A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14:paraId="4AF36E9F" w14:textId="4D6D267B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14:paraId="0F1F9E3B" w14:textId="675C6E19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14:paraId="3E515075" w14:textId="52E2BE99" w:rsid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>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14:paraId="40CB3DCB" w14:textId="58DE2B27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7A3B">
        <w:rPr>
          <w:rFonts w:ascii="Times New Roman" w:hAnsi="Times New Roman" w:cs="Times New Roman"/>
          <w:sz w:val="28"/>
          <w:szCs w:val="28"/>
        </w:rPr>
        <w:t xml:space="preserve">оценивание поступков, человеческих качеств на основе осмысления деятельности Владимира I </w:t>
      </w:r>
      <w:proofErr w:type="spellStart"/>
      <w:r w:rsidRPr="00357A3B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357A3B">
        <w:rPr>
          <w:rFonts w:ascii="Times New Roman" w:hAnsi="Times New Roman" w:cs="Times New Roman"/>
          <w:sz w:val="28"/>
          <w:szCs w:val="28"/>
        </w:rPr>
        <w:t xml:space="preserve">, Ярослава Мудрого, Владимира II Мономаха, Андрея </w:t>
      </w:r>
      <w:proofErr w:type="spellStart"/>
      <w:proofErr w:type="gramStart"/>
      <w:r w:rsidRPr="00357A3B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357A3B">
        <w:rPr>
          <w:rFonts w:ascii="Times New Roman" w:hAnsi="Times New Roman" w:cs="Times New Roman"/>
          <w:sz w:val="28"/>
          <w:szCs w:val="28"/>
        </w:rPr>
        <w:t xml:space="preserve">, </w:t>
      </w:r>
      <w:r w:rsidR="00FD123B">
        <w:rPr>
          <w:rFonts w:ascii="Times New Roman" w:hAnsi="Times New Roman" w:cs="Times New Roman"/>
          <w:sz w:val="28"/>
          <w:szCs w:val="28"/>
        </w:rPr>
        <w:t xml:space="preserve"> </w:t>
      </w:r>
      <w:r w:rsidRPr="00357A3B">
        <w:rPr>
          <w:rFonts w:ascii="Times New Roman" w:hAnsi="Times New Roman" w:cs="Times New Roman"/>
          <w:sz w:val="28"/>
          <w:szCs w:val="28"/>
        </w:rPr>
        <w:t>Александра</w:t>
      </w:r>
      <w:proofErr w:type="gramEnd"/>
      <w:r w:rsidRPr="00357A3B">
        <w:rPr>
          <w:rFonts w:ascii="Times New Roman" w:hAnsi="Times New Roman" w:cs="Times New Roman"/>
          <w:sz w:val="28"/>
          <w:szCs w:val="28"/>
        </w:rPr>
        <w:t xml:space="preserve">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14:paraId="523CDE9D" w14:textId="225B0670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14:paraId="04E7A7ED" w14:textId="0018010A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сопоставление (при помощи учителя) различных версий и оценок исторических событий и личностей с опорой на конкретные примеры;</w:t>
      </w:r>
    </w:p>
    <w:p w14:paraId="1C00FE75" w14:textId="0300F9C8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определение собственного отношения к дискуссионным проблемам прошлого;</w:t>
      </w:r>
    </w:p>
    <w:p w14:paraId="6D2E92E9" w14:textId="77777777" w:rsidR="00357A3B" w:rsidRPr="00357A3B" w:rsidRDefault="00357A3B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20BD653D" w14:textId="1F4166A6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14:paraId="18768B03" w14:textId="22A5F3D4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14:paraId="52B24CAA" w14:textId="24BF5D16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14:paraId="1D33F49F" w14:textId="6A78F583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личностное осмысление социального, духовного, нравственного опыта периода Древней и Московской Руси;</w:t>
      </w:r>
    </w:p>
    <w:p w14:paraId="23697056" w14:textId="53523552" w:rsidR="00357A3B" w:rsidRPr="00357A3B" w:rsidRDefault="00556793" w:rsidP="005567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7A3B" w:rsidRPr="00357A3B">
        <w:rPr>
          <w:rFonts w:ascii="Times New Roman" w:hAnsi="Times New Roman" w:cs="Times New Roman"/>
          <w:sz w:val="28"/>
          <w:szCs w:val="28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14:paraId="6CD11135" w14:textId="5A93E1BA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6478E3C" w14:textId="0585683A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9FC2A98" w14:textId="09FB0BE6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F0421A3" w14:textId="5C8B5510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84B218C" w14:textId="2552F6CA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D271AE" w14:textId="7660194B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FB74077" w14:textId="1430F691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56FCA47" w14:textId="1CAFE913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38D4B3B" w14:textId="7E8BDB4A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668A350" w14:textId="074E109A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8DFA3EF" w14:textId="77777777" w:rsidR="00556793" w:rsidRDefault="0055679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56999E" w14:textId="23F96796" w:rsidR="000E2423" w:rsidRDefault="000E2423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207B7D7" w14:textId="77777777" w:rsidR="0080654E" w:rsidRDefault="0080654E" w:rsidP="000E242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7D2CF02" w14:textId="0B1BBF25" w:rsidR="000E2423" w:rsidRDefault="000E2423" w:rsidP="008065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47539671"/>
      <w:r w:rsidRPr="000E2423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Содержание учебного предмета.</w:t>
      </w:r>
    </w:p>
    <w:p w14:paraId="4280A570" w14:textId="02972AFE" w:rsidR="00F2778C" w:rsidRPr="00F2778C" w:rsidRDefault="00F2778C" w:rsidP="00F2778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России.</w:t>
      </w:r>
    </w:p>
    <w:p w14:paraId="60F2FC37" w14:textId="77777777" w:rsidR="002D1A28" w:rsidRDefault="002D1A28" w:rsidP="00F27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A28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2D1A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D41FE" w14:textId="13C3FDF9" w:rsidR="002D1A28" w:rsidRPr="002D1A28" w:rsidRDefault="002D1A28" w:rsidP="00F27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A28">
        <w:rPr>
          <w:rFonts w:ascii="Times New Roman" w:hAnsi="Times New Roman" w:cs="Times New Roman"/>
          <w:sz w:val="28"/>
          <w:szCs w:val="28"/>
        </w:rPr>
        <w:t>Наша Родина – Россия.</w:t>
      </w:r>
    </w:p>
    <w:p w14:paraId="17572D57" w14:textId="77777777" w:rsidR="00F2778C" w:rsidRDefault="00F2778C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1A9AAA1" w14:textId="2188C76C" w:rsidR="002D1A28" w:rsidRPr="002D1A28" w:rsidRDefault="002D1A28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A28">
        <w:rPr>
          <w:rFonts w:ascii="Times New Roman" w:hAnsi="Times New Roman" w:cs="Times New Roman"/>
          <w:b/>
          <w:sz w:val="28"/>
          <w:szCs w:val="28"/>
        </w:rPr>
        <w:t>Тема I. Народы и государства на территории нашей страны в древности.</w:t>
      </w:r>
    </w:p>
    <w:p w14:paraId="16953882" w14:textId="5ABC82FC" w:rsidR="002D1A28" w:rsidRPr="002D1A28" w:rsidRDefault="002D1A28" w:rsidP="00F27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A28">
        <w:rPr>
          <w:rFonts w:ascii="Times New Roman" w:hAnsi="Times New Roman" w:cs="Times New Roman"/>
          <w:sz w:val="28"/>
          <w:szCs w:val="28"/>
        </w:rPr>
        <w:t>Древние люди и их стоянки на территории современной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Неолитическая революция. Первые скотоводы, земледельцы, ремесленники.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Образование первых государств.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Восточные славяне и их соседи.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Повторительно-обобщающий урок по теме I «Народы и государства на территории нашей страны в древности».</w:t>
      </w:r>
    </w:p>
    <w:p w14:paraId="0770BD53" w14:textId="77777777" w:rsidR="00F2778C" w:rsidRDefault="00F2778C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5A5934A" w14:textId="06731171" w:rsidR="002D1A28" w:rsidRPr="002D1A28" w:rsidRDefault="002D1A28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1A28">
        <w:rPr>
          <w:rFonts w:ascii="Times New Roman" w:hAnsi="Times New Roman" w:cs="Times New Roman"/>
          <w:b/>
          <w:sz w:val="28"/>
          <w:szCs w:val="28"/>
        </w:rPr>
        <w:t>Тема II. Русь в IX — первой половине XII в.</w:t>
      </w:r>
    </w:p>
    <w:p w14:paraId="23A2234A" w14:textId="090FBEBC" w:rsidR="002D1A28" w:rsidRPr="002D1A28" w:rsidRDefault="002D1A28" w:rsidP="00F27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A28">
        <w:rPr>
          <w:rFonts w:ascii="Times New Roman" w:hAnsi="Times New Roman" w:cs="Times New Roman"/>
          <w:sz w:val="28"/>
          <w:szCs w:val="28"/>
        </w:rPr>
        <w:t>Первые известия о Руси.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Становление Древнерусского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Становление Древнерусского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Правление князя Владимира. Крещение Руси.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Русское государство при Ярославе Мудром.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Русь при наследниках Ярослава Мудрого. Владимир Мономах.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Общественный строй и церковная организация на Руси.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Культурное пространство Европы и культура Древней Руси.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Повседневная жизнь населения.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Место и роль Руси в Европе. Повторительно-обобщающий урок по теме II «Русь в IX — первой половине XII в.»</w:t>
      </w:r>
    </w:p>
    <w:p w14:paraId="009FCD03" w14:textId="77777777" w:rsidR="00F2778C" w:rsidRDefault="00F2778C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E3090A5" w14:textId="7C5915A1" w:rsidR="002D1A28" w:rsidRPr="00F2778C" w:rsidRDefault="002D1A28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78C">
        <w:rPr>
          <w:rFonts w:ascii="Times New Roman" w:hAnsi="Times New Roman" w:cs="Times New Roman"/>
          <w:b/>
          <w:sz w:val="28"/>
          <w:szCs w:val="28"/>
        </w:rPr>
        <w:t>Тема III. Русь в середине ХII — начале XIII в.</w:t>
      </w:r>
    </w:p>
    <w:p w14:paraId="69489817" w14:textId="2C6DED77" w:rsidR="002D1A28" w:rsidRPr="002D1A28" w:rsidRDefault="002D1A28" w:rsidP="00F27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A28">
        <w:rPr>
          <w:rFonts w:ascii="Times New Roman" w:hAnsi="Times New Roman" w:cs="Times New Roman"/>
          <w:sz w:val="28"/>
          <w:szCs w:val="28"/>
        </w:rPr>
        <w:t>Политическая раздробленность в Европе и на Руси.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Владимиро-Суздальское княжество.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Новгородская республика.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Южные и юго-западные русские княжества.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Повторительно-обобщающий урок по теме III «Русь в середине ХII — начале XIII в.»</w:t>
      </w:r>
    </w:p>
    <w:p w14:paraId="4C501B81" w14:textId="77777777" w:rsidR="00F2778C" w:rsidRDefault="00F2778C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0FF89BE" w14:textId="0D889887" w:rsidR="002D1A28" w:rsidRPr="00F2778C" w:rsidRDefault="002D1A28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78C">
        <w:rPr>
          <w:rFonts w:ascii="Times New Roman" w:hAnsi="Times New Roman" w:cs="Times New Roman"/>
          <w:b/>
          <w:sz w:val="28"/>
          <w:szCs w:val="28"/>
        </w:rPr>
        <w:t>Тема IV. Русские земли в середине XIII — XIV в.</w:t>
      </w:r>
    </w:p>
    <w:p w14:paraId="0073B3CE" w14:textId="20311733" w:rsidR="002D1A28" w:rsidRPr="002D1A28" w:rsidRDefault="002D1A28" w:rsidP="00F27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A28">
        <w:rPr>
          <w:rFonts w:ascii="Times New Roman" w:hAnsi="Times New Roman" w:cs="Times New Roman"/>
          <w:sz w:val="28"/>
          <w:szCs w:val="28"/>
        </w:rPr>
        <w:t>Монгольская империя и изменение политической картины мира.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A28">
        <w:rPr>
          <w:rFonts w:ascii="Times New Roman" w:hAnsi="Times New Roman" w:cs="Times New Roman"/>
          <w:sz w:val="28"/>
          <w:szCs w:val="28"/>
        </w:rPr>
        <w:t>Батыево</w:t>
      </w:r>
      <w:proofErr w:type="spellEnd"/>
      <w:r w:rsidRPr="002D1A28">
        <w:rPr>
          <w:rFonts w:ascii="Times New Roman" w:hAnsi="Times New Roman" w:cs="Times New Roman"/>
          <w:sz w:val="28"/>
          <w:szCs w:val="28"/>
        </w:rPr>
        <w:t xml:space="preserve"> нашествие на Русь.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Северо-Западная Русь между Востоком и Западом.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Золотая Орда: государственный строй, население, экономика и культура.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Литовское государство и Русь.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Усиление Московского княжества в Северо-Восточной Руси.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 xml:space="preserve">Объединение русских земель вокруг </w:t>
      </w:r>
      <w:r w:rsidRPr="002D1A28">
        <w:rPr>
          <w:rFonts w:ascii="Times New Roman" w:hAnsi="Times New Roman" w:cs="Times New Roman"/>
          <w:sz w:val="28"/>
          <w:szCs w:val="28"/>
        </w:rPr>
        <w:lastRenderedPageBreak/>
        <w:t>Москвы. Куликовская битва.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Развитие культуры в русских землях во второй половине XIII — XIV в.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Тульский край в истории и культуре Руси</w:t>
      </w:r>
      <w:r w:rsidR="00F2778C">
        <w:rPr>
          <w:rFonts w:ascii="Times New Roman" w:hAnsi="Times New Roman" w:cs="Times New Roman"/>
          <w:sz w:val="28"/>
          <w:szCs w:val="28"/>
        </w:rPr>
        <w:t xml:space="preserve">. </w:t>
      </w:r>
      <w:r w:rsidRPr="002D1A28">
        <w:rPr>
          <w:rFonts w:ascii="Times New Roman" w:hAnsi="Times New Roman" w:cs="Times New Roman"/>
          <w:sz w:val="28"/>
          <w:szCs w:val="28"/>
        </w:rPr>
        <w:t>Повторительно-обобщающий урок по теме IV «Русские земли в середине XIII — XIV в.».</w:t>
      </w:r>
    </w:p>
    <w:p w14:paraId="72B86A8E" w14:textId="77777777" w:rsidR="00F2778C" w:rsidRDefault="00F2778C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1C5860D" w14:textId="383C0C80" w:rsidR="002D1A28" w:rsidRPr="00F2778C" w:rsidRDefault="002D1A28" w:rsidP="00F277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2778C">
        <w:rPr>
          <w:rFonts w:ascii="Times New Roman" w:hAnsi="Times New Roman" w:cs="Times New Roman"/>
          <w:b/>
          <w:sz w:val="28"/>
          <w:szCs w:val="28"/>
        </w:rPr>
        <w:t>Тема V. Формирование единого Русского государства.</w:t>
      </w:r>
    </w:p>
    <w:p w14:paraId="4719B71A" w14:textId="1D1EC26C" w:rsidR="002D1A28" w:rsidRDefault="002D1A28" w:rsidP="00F277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D1A28">
        <w:rPr>
          <w:rFonts w:ascii="Times New Roman" w:hAnsi="Times New Roman" w:cs="Times New Roman"/>
          <w:sz w:val="28"/>
          <w:szCs w:val="28"/>
        </w:rPr>
        <w:t>Русские земли на политической карте Европы и мира в начале XV в.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Московское княжество в первой половине XV в.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Распад Золотой Орды и его последствия.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Московское государство и его соседи во второй половине XV в.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Русская православная церковь в XV — начале XVI в.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Человек в Российском государстве второй половины XV в.</w:t>
      </w:r>
      <w:r w:rsidR="00F2778C">
        <w:rPr>
          <w:rFonts w:ascii="Times New Roman" w:hAnsi="Times New Roman" w:cs="Times New Roman"/>
          <w:sz w:val="28"/>
          <w:szCs w:val="28"/>
        </w:rPr>
        <w:t xml:space="preserve"> </w:t>
      </w:r>
      <w:r w:rsidRPr="002D1A28">
        <w:rPr>
          <w:rFonts w:ascii="Times New Roman" w:hAnsi="Times New Roman" w:cs="Times New Roman"/>
          <w:sz w:val="28"/>
          <w:szCs w:val="28"/>
        </w:rPr>
        <w:t>Формирование культурного пространства единого Российского государства</w:t>
      </w:r>
      <w:r w:rsidR="00F2778C">
        <w:rPr>
          <w:rFonts w:ascii="Times New Roman" w:hAnsi="Times New Roman" w:cs="Times New Roman"/>
          <w:sz w:val="28"/>
          <w:szCs w:val="28"/>
        </w:rPr>
        <w:t>.</w:t>
      </w:r>
      <w:r w:rsidRPr="002D1A28">
        <w:rPr>
          <w:rFonts w:ascii="Times New Roman" w:hAnsi="Times New Roman" w:cs="Times New Roman"/>
          <w:sz w:val="28"/>
          <w:szCs w:val="28"/>
        </w:rPr>
        <w:t xml:space="preserve"> Повторительно-обобщающий урок по теме V «Формирование единого Русского государства».</w:t>
      </w:r>
    </w:p>
    <w:p w14:paraId="5A08A3B1" w14:textId="77777777" w:rsidR="00866950" w:rsidRDefault="00866950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4BF34C" w14:textId="5F40F520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 средних веков.</w:t>
      </w:r>
    </w:p>
    <w:p w14:paraId="05FB7FA0" w14:textId="00EC264F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FF39D0" w14:textId="77777777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Введение.</w:t>
      </w:r>
    </w:p>
    <w:p w14:paraId="08599730" w14:textId="77777777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Живое Средневековье.</w:t>
      </w:r>
    </w:p>
    <w:p w14:paraId="6203F880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09CFDF" w14:textId="3B0FA399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I. Становление средневековой Европы (6-11 века).</w:t>
      </w:r>
    </w:p>
    <w:p w14:paraId="58DABE3A" w14:textId="3FA35497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варварских королевств. Государство франков и христианская церковь в 6-8 веках.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и распад империи Карла Великого.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Феодальная раздробленность Западной Европы в 9-11 веках.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Англия в раннее Средневековье.</w:t>
      </w:r>
    </w:p>
    <w:p w14:paraId="7419FC51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C08AE8" w14:textId="77F10356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II. Византийская империя и славяне в 6-11 веках.</w:t>
      </w:r>
    </w:p>
    <w:p w14:paraId="690E605F" w14:textId="060EB1BA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Византия при Юстиниане. Борьба империи с внешними врагами. Культура Византии.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славянских государств.</w:t>
      </w:r>
    </w:p>
    <w:p w14:paraId="288915E3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941631" w14:textId="7CC4E4C3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III. Арабы.</w:t>
      </w:r>
    </w:p>
    <w:p w14:paraId="37245568" w14:textId="77777777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 ислама. Арабский халифат и его распад. Культура стран халифата.</w:t>
      </w:r>
    </w:p>
    <w:p w14:paraId="1EBD987B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ED3713" w14:textId="2E19617C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IV. Феодалы и крестьяне.</w:t>
      </w:r>
    </w:p>
    <w:p w14:paraId="21843000" w14:textId="1CC6F76D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Средневековая деревня и ее обитатели.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В рыцарском замке.</w:t>
      </w:r>
    </w:p>
    <w:p w14:paraId="6732318F" w14:textId="77777777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Раздел V. Средневековый город в Западной и Центральной Европе.</w:t>
      </w:r>
    </w:p>
    <w:p w14:paraId="361F3D1C" w14:textId="0A7C1375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средневековых городов. Горожане и их образ жизни.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Торговля в средние века.</w:t>
      </w:r>
    </w:p>
    <w:p w14:paraId="72F1D968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78231A" w14:textId="55031963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VI. Католическая церковь в 11 – 13 веках. Крестовые походы.</w:t>
      </w:r>
    </w:p>
    <w:p w14:paraId="7AD9875C" w14:textId="6549E89F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Могущество папской власти. Католическая церковь и еретики.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 контрольная работа в формате ФГОС. Крестовые походы.</w:t>
      </w:r>
    </w:p>
    <w:p w14:paraId="1BB2A13F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2ABC34" w14:textId="5F6E0B41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VII. Образование централизованных государств в Западной Европе (11-15 вв.).</w:t>
      </w:r>
    </w:p>
    <w:p w14:paraId="6618AA83" w14:textId="3AA2F489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Как происходило объединение Франции.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Что англичане считают началом своей свободы.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Столетняя война.</w:t>
      </w:r>
    </w:p>
    <w:p w14:paraId="15DD5C6D" w14:textId="16E28644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Усиление королевской власти в конце 15века во Франции и в Англии.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Реконкиста и образование централизованных государств на Пиренейском полуострове.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Государства, оставшиеся раздробленными: Германия и Италия в 13-15 вв.</w:t>
      </w:r>
    </w:p>
    <w:p w14:paraId="0B752D4D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F89C1" w14:textId="0B45AFC7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VIII. Славянские государства и Византия в 14-15 вв.</w:t>
      </w:r>
    </w:p>
    <w:p w14:paraId="4AC4D8D6" w14:textId="2366C698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Гуситское движение в Чехии.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Завоевание турками – османами Балканского полуострова.</w:t>
      </w:r>
    </w:p>
    <w:p w14:paraId="232B4DA3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BF5D70" w14:textId="38DD7702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IX. Культура Западной Европы в Средние века.</w:t>
      </w:r>
    </w:p>
    <w:p w14:paraId="0B87C131" w14:textId="7A8084EC" w:rsidR="00F2778C" w:rsidRPr="00D075BA" w:rsidRDefault="00F2778C" w:rsidP="00376343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и философия. Средневековая литература.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Средневековое искусство. Культура раннего Возрождения в Италии.</w:t>
      </w:r>
      <w:r w:rsidR="00376343"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Научные открытия и изобретения.</w:t>
      </w:r>
    </w:p>
    <w:p w14:paraId="331AB652" w14:textId="77777777" w:rsidR="00376343" w:rsidRPr="00D075BA" w:rsidRDefault="00376343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0B2A5F" w14:textId="2F783F22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X. Народы Азии, Америки и Африки в Средние века.</w:t>
      </w:r>
    </w:p>
    <w:p w14:paraId="316579D8" w14:textId="77777777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Средневековая Азия: Китай, Индия, Япония.</w:t>
      </w:r>
    </w:p>
    <w:p w14:paraId="1D002CB6" w14:textId="77777777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Государства и народы Африки и доколумбовой Америки (проектная деятельность).</w:t>
      </w:r>
    </w:p>
    <w:p w14:paraId="7E864F68" w14:textId="2AC00268" w:rsidR="00F2778C" w:rsidRPr="00D075BA" w:rsidRDefault="00F2778C" w:rsidP="00F2778C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</w:t>
      </w:r>
      <w:proofErr w:type="spellEnd"/>
      <w:r w:rsidRPr="00D0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обобщающий урок «Наследие Средних веков в истории человечества».</w:t>
      </w:r>
    </w:p>
    <w:bookmarkEnd w:id="0"/>
    <w:p w14:paraId="66C2D7E0" w14:textId="77777777" w:rsidR="002505CF" w:rsidRDefault="002505CF" w:rsidP="000E2423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14:paraId="1AD93334" w14:textId="6ACF196B" w:rsidR="000E2423" w:rsidRPr="00A70D5D" w:rsidRDefault="00892704" w:rsidP="00887B83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0D5D">
        <w:rPr>
          <w:rFonts w:ascii="Times New Roman" w:hAnsi="Times New Roman" w:cs="Times New Roman"/>
          <w:b/>
          <w:i/>
          <w:sz w:val="32"/>
          <w:szCs w:val="32"/>
        </w:rPr>
        <w:t>Формы организаци</w:t>
      </w:r>
      <w:r w:rsidR="00887B83" w:rsidRPr="00A70D5D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A70D5D">
        <w:rPr>
          <w:rFonts w:ascii="Times New Roman" w:hAnsi="Times New Roman" w:cs="Times New Roman"/>
          <w:b/>
          <w:i/>
          <w:sz w:val="32"/>
          <w:szCs w:val="32"/>
        </w:rPr>
        <w:t xml:space="preserve"> учебных занятий.</w:t>
      </w:r>
    </w:p>
    <w:p w14:paraId="653D6318" w14:textId="1A9849E3" w:rsidR="00A70D5D" w:rsidRPr="00A70D5D" w:rsidRDefault="00A70D5D" w:rsidP="00A70D5D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bCs/>
          <w:color w:val="000000"/>
          <w:sz w:val="28"/>
          <w:szCs w:val="28"/>
        </w:rPr>
        <w:t>Фронтальная</w:t>
      </w:r>
      <w:r w:rsidRPr="00A70D5D">
        <w:rPr>
          <w:color w:val="000000"/>
          <w:sz w:val="28"/>
          <w:szCs w:val="28"/>
        </w:rPr>
        <w:t> – все ученики класса под непосредственным руководством учителя выполняют общую задачу</w:t>
      </w:r>
      <w:r>
        <w:rPr>
          <w:color w:val="000000"/>
          <w:sz w:val="28"/>
          <w:szCs w:val="28"/>
        </w:rPr>
        <w:t>.</w:t>
      </w:r>
    </w:p>
    <w:p w14:paraId="7F0F82CE" w14:textId="33929B27" w:rsidR="00A70D5D" w:rsidRPr="00A70D5D" w:rsidRDefault="00A70D5D" w:rsidP="00A70D5D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bCs/>
          <w:color w:val="000000"/>
          <w:sz w:val="28"/>
          <w:szCs w:val="28"/>
        </w:rPr>
        <w:t>Индивидуальная</w:t>
      </w:r>
      <w:r w:rsidRPr="00A70D5D">
        <w:rPr>
          <w:color w:val="000000"/>
          <w:sz w:val="28"/>
          <w:szCs w:val="28"/>
        </w:rPr>
        <w:t> – самостоятельное выполнение учеником одинаковых для всего класса задач без контакта с другими учениками</w:t>
      </w:r>
      <w:r>
        <w:rPr>
          <w:color w:val="000000"/>
          <w:sz w:val="28"/>
          <w:szCs w:val="28"/>
        </w:rPr>
        <w:t>.</w:t>
      </w:r>
    </w:p>
    <w:p w14:paraId="111A190B" w14:textId="77777777" w:rsidR="00A70D5D" w:rsidRPr="00A70D5D" w:rsidRDefault="00A70D5D" w:rsidP="00A70D5D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bCs/>
          <w:color w:val="000000"/>
          <w:sz w:val="28"/>
          <w:szCs w:val="28"/>
        </w:rPr>
        <w:lastRenderedPageBreak/>
        <w:t>Группов</w:t>
      </w:r>
      <w:r w:rsidRPr="00376ACA">
        <w:rPr>
          <w:bCs/>
          <w:color w:val="000000" w:themeColor="text1"/>
          <w:sz w:val="28"/>
          <w:szCs w:val="28"/>
        </w:rPr>
        <w:t>ые</w:t>
      </w:r>
      <w:r w:rsidRPr="00A70D5D">
        <w:rPr>
          <w:bCs/>
          <w:color w:val="000000"/>
          <w:sz w:val="28"/>
          <w:szCs w:val="28"/>
        </w:rPr>
        <w:t xml:space="preserve"> - </w:t>
      </w:r>
      <w:r w:rsidRPr="00A70D5D">
        <w:rPr>
          <w:color w:val="000000"/>
          <w:sz w:val="28"/>
          <w:szCs w:val="28"/>
        </w:rPr>
        <w:t>парная форма учебной работы – два ученика выполняют некоторую часть работа вместе.</w:t>
      </w:r>
    </w:p>
    <w:p w14:paraId="313F6661" w14:textId="77777777" w:rsidR="00A70D5D" w:rsidRPr="00A70D5D" w:rsidRDefault="00A70D5D" w:rsidP="00A70D5D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bCs/>
          <w:color w:val="000000"/>
          <w:sz w:val="28"/>
          <w:szCs w:val="28"/>
        </w:rPr>
        <w:t>Кооперативно-групповая</w:t>
      </w:r>
      <w:r w:rsidRPr="00A70D5D">
        <w:rPr>
          <w:color w:val="000000"/>
          <w:sz w:val="28"/>
          <w:szCs w:val="28"/>
        </w:rPr>
        <w:t> учебная деятельность – форма организации обучения в малых группах учащихся, объединенных общей учебной целью.</w:t>
      </w:r>
    </w:p>
    <w:p w14:paraId="18C3F2B0" w14:textId="2082B02A" w:rsidR="00A70D5D" w:rsidRPr="00A70D5D" w:rsidRDefault="00A70D5D" w:rsidP="00A70D5D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bCs/>
          <w:color w:val="000000"/>
          <w:sz w:val="28"/>
          <w:szCs w:val="28"/>
        </w:rPr>
        <w:t>Дифференцированно-групповая</w:t>
      </w:r>
      <w:r w:rsidRPr="00A70D5D">
        <w:rPr>
          <w:color w:val="000000"/>
          <w:sz w:val="28"/>
          <w:szCs w:val="28"/>
        </w:rPr>
        <w:t> форма предусматривает организацию работы ученических групп с различными учебными возможностями. Задача дифференцируется по уровню сложности или по их количеству.</w:t>
      </w:r>
    </w:p>
    <w:p w14:paraId="30421611" w14:textId="20AF4D67" w:rsidR="00A70D5D" w:rsidRPr="00A70D5D" w:rsidRDefault="00A70D5D" w:rsidP="00A70D5D">
      <w:pPr>
        <w:pStyle w:val="a4"/>
        <w:shd w:val="clear" w:color="auto" w:fill="FFFFFF"/>
        <w:spacing w:before="0" w:beforeAutospacing="0" w:after="150" w:afterAutospacing="0"/>
        <w:ind w:firstLine="426"/>
        <w:rPr>
          <w:i/>
          <w:color w:val="000000"/>
          <w:sz w:val="28"/>
          <w:szCs w:val="28"/>
        </w:rPr>
      </w:pPr>
      <w:r w:rsidRPr="00A70D5D">
        <w:rPr>
          <w:b/>
          <w:bCs/>
          <w:i/>
          <w:color w:val="000000"/>
          <w:sz w:val="28"/>
          <w:szCs w:val="28"/>
        </w:rPr>
        <w:t>Классификация форм уроков</w:t>
      </w:r>
      <w:r>
        <w:rPr>
          <w:b/>
          <w:bCs/>
          <w:i/>
          <w:color w:val="000000"/>
          <w:sz w:val="28"/>
          <w:szCs w:val="28"/>
        </w:rPr>
        <w:t>:</w:t>
      </w:r>
    </w:p>
    <w:p w14:paraId="725552A1" w14:textId="4793B84A" w:rsidR="00A70D5D" w:rsidRPr="00A70D5D" w:rsidRDefault="00A70D5D" w:rsidP="00A70D5D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color w:val="000000"/>
          <w:sz w:val="28"/>
          <w:szCs w:val="28"/>
        </w:rPr>
        <w:t>Уроки в форме соревнований и игр: КВН, викторина, турнир.</w:t>
      </w:r>
    </w:p>
    <w:p w14:paraId="4E4FDD21" w14:textId="77777777" w:rsidR="00A70D5D" w:rsidRPr="00A70D5D" w:rsidRDefault="00A70D5D" w:rsidP="00A70D5D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color w:val="000000"/>
          <w:sz w:val="28"/>
          <w:szCs w:val="28"/>
        </w:rPr>
        <w:t>Уроки на основе нетрадиционной подачи материала: урок-откровение, урок-дублер, урок мудрости, творческий отчет.</w:t>
      </w:r>
    </w:p>
    <w:p w14:paraId="68E31187" w14:textId="77777777" w:rsidR="00A70D5D" w:rsidRPr="00A70D5D" w:rsidRDefault="00A70D5D" w:rsidP="00A70D5D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color w:val="000000"/>
          <w:sz w:val="28"/>
          <w:szCs w:val="28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14:paraId="6A246060" w14:textId="77777777" w:rsidR="00A70D5D" w:rsidRPr="00A70D5D" w:rsidRDefault="00A70D5D" w:rsidP="00A70D5D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color w:val="000000"/>
          <w:sz w:val="28"/>
          <w:szCs w:val="28"/>
        </w:rPr>
        <w:t>Уроки, имитирующие деятельность: деловые игры, урок-следствие, ученый совет, суд.</w:t>
      </w:r>
    </w:p>
    <w:p w14:paraId="10923824" w14:textId="77777777" w:rsidR="00A70D5D" w:rsidRPr="00A70D5D" w:rsidRDefault="00A70D5D" w:rsidP="00A70D5D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color w:val="000000"/>
          <w:sz w:val="28"/>
          <w:szCs w:val="28"/>
        </w:rPr>
        <w:t>Уроки в форме мероприятий: экскурсии, путешествия, прогулки, ролевые игры.</w:t>
      </w:r>
    </w:p>
    <w:p w14:paraId="54807AD1" w14:textId="77777777" w:rsidR="00A70D5D" w:rsidRPr="00A70D5D" w:rsidRDefault="00A70D5D" w:rsidP="00A70D5D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color w:val="000000"/>
          <w:sz w:val="28"/>
          <w:szCs w:val="28"/>
        </w:rPr>
        <w:t>Уроки-фантазии: сказка, спектакль, сюрприз.</w:t>
      </w:r>
    </w:p>
    <w:p w14:paraId="7568A4CE" w14:textId="77C6CCE4" w:rsidR="00376343" w:rsidRPr="00A70D5D" w:rsidRDefault="00A70D5D" w:rsidP="00A70D5D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0D5D">
        <w:rPr>
          <w:color w:val="000000"/>
          <w:sz w:val="28"/>
          <w:szCs w:val="28"/>
        </w:rPr>
        <w:t>Интегрированные уроки.</w:t>
      </w:r>
    </w:p>
    <w:p w14:paraId="564A8799" w14:textId="77777777" w:rsidR="00910451" w:rsidRPr="002505CF" w:rsidRDefault="00910451" w:rsidP="00AE1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178F6FD" w14:textId="16D36E9E" w:rsidR="00892704" w:rsidRDefault="00892704" w:rsidP="00887B83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Основные виды учебной деятельности.</w:t>
      </w:r>
    </w:p>
    <w:p w14:paraId="4409D4DB" w14:textId="5CA70EC8" w:rsidR="00376343" w:rsidRPr="00376343" w:rsidRDefault="00376343" w:rsidP="00A70D5D">
      <w:pPr>
        <w:tabs>
          <w:tab w:val="left" w:pos="244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 со словесной (знаковой) основой:</w:t>
      </w:r>
    </w:p>
    <w:p w14:paraId="4837BB29" w14:textId="77777777" w:rsidR="00376343" w:rsidRPr="00376343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Слушание объяснений учителя.</w:t>
      </w:r>
    </w:p>
    <w:p w14:paraId="1D13F96D" w14:textId="77777777" w:rsidR="00376343" w:rsidRPr="00376343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Слушание и анализ выступлений своих товарищей.</w:t>
      </w:r>
    </w:p>
    <w:p w14:paraId="225482CC" w14:textId="77777777" w:rsidR="00376343" w:rsidRPr="00376343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Самостоятельная работа с учебником.</w:t>
      </w:r>
    </w:p>
    <w:p w14:paraId="1F2A886E" w14:textId="77777777" w:rsidR="00376343" w:rsidRPr="00376343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Работа с научно-популярной литературой;</w:t>
      </w:r>
    </w:p>
    <w:p w14:paraId="3DC09FE7" w14:textId="77777777" w:rsidR="00376343" w:rsidRPr="00376343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lastRenderedPageBreak/>
        <w:t>Отбор и сравнение материала по нескольким источникам.</w:t>
      </w:r>
    </w:p>
    <w:p w14:paraId="21C346BF" w14:textId="77777777" w:rsidR="00376343" w:rsidRPr="00376343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Написание рефератов и докладов.</w:t>
      </w:r>
    </w:p>
    <w:p w14:paraId="5B7DE174" w14:textId="77777777" w:rsidR="00376343" w:rsidRPr="00376343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Выполнение заданий по разграничению понятий.</w:t>
      </w:r>
    </w:p>
    <w:p w14:paraId="1A7D11D6" w14:textId="4C73B460" w:rsidR="00376343" w:rsidRPr="00A70D5D" w:rsidRDefault="00376343" w:rsidP="00376343">
      <w:pPr>
        <w:numPr>
          <w:ilvl w:val="0"/>
          <w:numId w:val="23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Систематизация учебного материала.</w:t>
      </w:r>
    </w:p>
    <w:p w14:paraId="4B21F01F" w14:textId="77777777" w:rsidR="00376343" w:rsidRPr="00376343" w:rsidRDefault="00376343" w:rsidP="00A70D5D">
      <w:pPr>
        <w:tabs>
          <w:tab w:val="left" w:pos="244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 на основе восприятия элементов действительности:</w:t>
      </w:r>
    </w:p>
    <w:p w14:paraId="7005A3A2" w14:textId="77777777" w:rsidR="00376343" w:rsidRPr="00376343" w:rsidRDefault="00376343" w:rsidP="00376343">
      <w:pPr>
        <w:numPr>
          <w:ilvl w:val="0"/>
          <w:numId w:val="24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Наблюдение за демонстрациями учителя.</w:t>
      </w:r>
    </w:p>
    <w:p w14:paraId="23637DE8" w14:textId="77777777" w:rsidR="00376343" w:rsidRPr="00376343" w:rsidRDefault="00376343" w:rsidP="00376343">
      <w:pPr>
        <w:numPr>
          <w:ilvl w:val="0"/>
          <w:numId w:val="24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Просмотр учебных фильмов.</w:t>
      </w:r>
    </w:p>
    <w:p w14:paraId="3AE1F118" w14:textId="77777777" w:rsidR="00376343" w:rsidRPr="00376343" w:rsidRDefault="00376343" w:rsidP="00376343">
      <w:pPr>
        <w:numPr>
          <w:ilvl w:val="0"/>
          <w:numId w:val="24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Анализ графиков, таблиц, схем.</w:t>
      </w:r>
    </w:p>
    <w:p w14:paraId="48474F62" w14:textId="7AD4C536" w:rsidR="00376343" w:rsidRDefault="00376343" w:rsidP="00376343">
      <w:pPr>
        <w:numPr>
          <w:ilvl w:val="0"/>
          <w:numId w:val="24"/>
        </w:numPr>
        <w:tabs>
          <w:tab w:val="left" w:pos="24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43">
        <w:rPr>
          <w:rFonts w:ascii="Times New Roman" w:hAnsi="Times New Roman" w:cs="Times New Roman"/>
          <w:sz w:val="28"/>
          <w:szCs w:val="28"/>
        </w:rPr>
        <w:t>Анализ проблемных ситуаций.</w:t>
      </w:r>
    </w:p>
    <w:p w14:paraId="32DED20C" w14:textId="77777777" w:rsidR="009E2E47" w:rsidRDefault="009E2E47" w:rsidP="009E2E47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Основные виды деятельности в период реализации образовательных программ с использованием дистанционных образовательных технологий и электронного обучения.</w:t>
      </w:r>
    </w:p>
    <w:p w14:paraId="292CDB25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Самостоятельное ознакомление с новым материалом.</w:t>
      </w:r>
    </w:p>
    <w:p w14:paraId="38DFEA8A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над проектом.</w:t>
      </w:r>
    </w:p>
    <w:p w14:paraId="013590A5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Работа на специализированных интернет-площадках.</w:t>
      </w:r>
    </w:p>
    <w:p w14:paraId="7EFABB9E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Просмотр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видеолекций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(уроков).</w:t>
      </w:r>
    </w:p>
    <w:p w14:paraId="73FC86A5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путешествия.</w:t>
      </w:r>
    </w:p>
    <w:p w14:paraId="39C6630D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 тестирование.</w:t>
      </w:r>
    </w:p>
    <w:p w14:paraId="0AD2ADFC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Онлайн-экскурсия.</w:t>
      </w:r>
    </w:p>
    <w:p w14:paraId="4F69623B" w14:textId="77777777" w:rsidR="009E2E47" w:rsidRDefault="009E2E47" w:rsidP="009E2E47">
      <w:pPr>
        <w:pStyle w:val="a3"/>
        <w:numPr>
          <w:ilvl w:val="0"/>
          <w:numId w:val="27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Урок-презентация.</w:t>
      </w:r>
    </w:p>
    <w:p w14:paraId="648C30F6" w14:textId="0EC704A1" w:rsidR="00766C11" w:rsidRPr="009E2E47" w:rsidRDefault="00766C11" w:rsidP="009E2E47">
      <w:pPr>
        <w:tabs>
          <w:tab w:val="left" w:pos="2448"/>
        </w:tabs>
        <w:spacing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7FF8D4" w14:textId="77777777" w:rsidR="004E1A0D" w:rsidRDefault="004E1A0D" w:rsidP="00766C11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b/>
          <w:i/>
          <w:sz w:val="32"/>
          <w:szCs w:val="28"/>
        </w:rPr>
      </w:pPr>
    </w:p>
    <w:p w14:paraId="088C3E14" w14:textId="77777777" w:rsidR="00887B83" w:rsidRPr="00A14553" w:rsidRDefault="00887B83" w:rsidP="00887B83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3853E0A" w14:textId="08229CFE" w:rsidR="00A70D5D" w:rsidRPr="00655E2A" w:rsidRDefault="00A70D5D" w:rsidP="00655E2A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14:paraId="0B54F14C" w14:textId="3974D151" w:rsidR="00553A6B" w:rsidRDefault="00553A6B" w:rsidP="00553A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A6B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Календарно-тематическое планирование.</w:t>
      </w:r>
    </w:p>
    <w:p w14:paraId="3834CA4A" w14:textId="0373D2D8" w:rsidR="00224B5D" w:rsidRDefault="009717BA" w:rsidP="002D1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России.</w:t>
      </w:r>
    </w:p>
    <w:tbl>
      <w:tblPr>
        <w:tblStyle w:val="a5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0631"/>
        <w:gridCol w:w="1560"/>
      </w:tblGrid>
      <w:tr w:rsidR="00224B5D" w:rsidRPr="00224B5D" w14:paraId="1B5EA508" w14:textId="77777777" w:rsidTr="002D1A28">
        <w:tc>
          <w:tcPr>
            <w:tcW w:w="993" w:type="dxa"/>
          </w:tcPr>
          <w:p w14:paraId="6AF530C5" w14:textId="77777777" w:rsidR="00224B5D" w:rsidRPr="00224B5D" w:rsidRDefault="00224B5D" w:rsidP="002D1A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4B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1CB871E3" w14:textId="5B5CDDB7" w:rsidR="00224B5D" w:rsidRPr="00224B5D" w:rsidRDefault="00224B5D" w:rsidP="002D1A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24B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1701" w:type="dxa"/>
          </w:tcPr>
          <w:p w14:paraId="127AA5D4" w14:textId="735B159D" w:rsidR="00224B5D" w:rsidRPr="00224B5D" w:rsidRDefault="00224B5D" w:rsidP="002D1A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Дата урока</w:t>
            </w:r>
          </w:p>
        </w:tc>
        <w:tc>
          <w:tcPr>
            <w:tcW w:w="10631" w:type="dxa"/>
          </w:tcPr>
          <w:p w14:paraId="6AF5CF34" w14:textId="3B45C766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</w:tcPr>
          <w:p w14:paraId="7E37E841" w14:textId="48768E05" w:rsidR="00224B5D" w:rsidRPr="00224B5D" w:rsidRDefault="00224B5D" w:rsidP="002D1A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Кол-во</w:t>
            </w:r>
          </w:p>
          <w:p w14:paraId="731AF181" w14:textId="41D5F721" w:rsidR="00224B5D" w:rsidRPr="00224B5D" w:rsidRDefault="00224B5D" w:rsidP="002D1A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часов</w:t>
            </w:r>
          </w:p>
        </w:tc>
      </w:tr>
      <w:tr w:rsidR="00224B5D" w:rsidRPr="00224B5D" w14:paraId="3CB9F14D" w14:textId="77777777" w:rsidTr="002D1A28">
        <w:tc>
          <w:tcPr>
            <w:tcW w:w="993" w:type="dxa"/>
          </w:tcPr>
          <w:p w14:paraId="18EDD6EF" w14:textId="4B558175" w:rsidR="00224B5D" w:rsidRPr="00224B5D" w:rsidRDefault="00224B5D" w:rsidP="002D1A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4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2D1A28" w:rsidRPr="002D1A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0729312" w14:textId="10EC6ECC" w:rsidR="00224B5D" w:rsidRPr="00224B5D" w:rsidRDefault="00E8098D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="008E1B9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775B5D0C" w14:textId="105052E3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Введение. Наша Родина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 w:rsidRPr="00224B5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Россия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70D877B" w14:textId="77777777" w:rsidR="00224B5D" w:rsidRPr="00224B5D" w:rsidRDefault="00224B5D" w:rsidP="002D1A2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24B5D" w:rsidRPr="00224B5D" w14:paraId="12F6B483" w14:textId="77777777" w:rsidTr="002D1A28">
        <w:tc>
          <w:tcPr>
            <w:tcW w:w="993" w:type="dxa"/>
          </w:tcPr>
          <w:p w14:paraId="446AE6D9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B245AA" w14:textId="77777777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31" w:type="dxa"/>
          </w:tcPr>
          <w:p w14:paraId="5426DE6F" w14:textId="748885E9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I. Народы и государства на территории нашей страны в древности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2302CBA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4B5D" w:rsidRPr="00224B5D" w14:paraId="78D6D493" w14:textId="77777777" w:rsidTr="002D1A28">
        <w:tc>
          <w:tcPr>
            <w:tcW w:w="993" w:type="dxa"/>
          </w:tcPr>
          <w:p w14:paraId="1D77C2E2" w14:textId="598E8372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A23AE9C" w14:textId="28239E0D" w:rsidR="00224B5D" w:rsidRPr="00224B5D" w:rsidRDefault="00E8098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8E1B97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167C21E9" w14:textId="3486255F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Древние люди и их стоянки на территории современной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332D97E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4EBE6E87" w14:textId="77777777" w:rsidTr="002D1A28">
        <w:tc>
          <w:tcPr>
            <w:tcW w:w="993" w:type="dxa"/>
          </w:tcPr>
          <w:p w14:paraId="64A5F413" w14:textId="7BC8987A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ED0EDAA" w14:textId="4F61CED5" w:rsidR="00224B5D" w:rsidRPr="00224B5D" w:rsidRDefault="00E8098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8E1B97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4D9173AA" w14:textId="45EEA230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1560" w:type="dxa"/>
          </w:tcPr>
          <w:p w14:paraId="600F16C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3792613E" w14:textId="77777777" w:rsidTr="002D1A28">
        <w:tc>
          <w:tcPr>
            <w:tcW w:w="993" w:type="dxa"/>
          </w:tcPr>
          <w:p w14:paraId="7AA31F42" w14:textId="35A4511D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2E55086" w14:textId="02340208" w:rsidR="00224B5D" w:rsidRPr="00224B5D" w:rsidRDefault="00E8098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8E1B97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324F74BB" w14:textId="569277FE" w:rsidR="00224B5D" w:rsidRPr="00224B5D" w:rsidRDefault="00224B5D" w:rsidP="002D1A28">
            <w:pPr>
              <w:autoSpaceDE w:val="0"/>
              <w:autoSpaceDN w:val="0"/>
              <w:adjustRightInd w:val="0"/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первых государств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2D3DF8E9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5121A9C2" w14:textId="77777777" w:rsidTr="002D1A28">
        <w:tc>
          <w:tcPr>
            <w:tcW w:w="993" w:type="dxa"/>
          </w:tcPr>
          <w:p w14:paraId="05A96842" w14:textId="6E11A2ED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C6A1BC5" w14:textId="18708A4D" w:rsidR="00224B5D" w:rsidRPr="00224B5D" w:rsidRDefault="00E8098D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  <w:r w:rsidR="008E1B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4F11728F" w14:textId="3BF29708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Восточные славяне и их соседи</w:t>
            </w:r>
            <w:r w:rsidR="002D1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6B64B5D5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6BFE62C" w14:textId="77777777" w:rsidTr="002D1A28">
        <w:tc>
          <w:tcPr>
            <w:tcW w:w="993" w:type="dxa"/>
          </w:tcPr>
          <w:p w14:paraId="137A69F8" w14:textId="70404E88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0BEBC16" w14:textId="5AC0A1A4" w:rsidR="00224B5D" w:rsidRPr="00224B5D" w:rsidRDefault="00F02D9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8E1B97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5A40178C" w14:textId="687230D4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Повторительно-обобщающий урок по теме I </w:t>
            </w:r>
            <w:r w:rsidR="002D1A28" w:rsidRPr="002D1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«Народы</w:t>
            </w:r>
            <w:r w:rsidRPr="00224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государства на территории нашей страны в древности»</w:t>
            </w:r>
            <w:r w:rsidR="002D1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67D4487F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4B7D66FF" w14:textId="77777777" w:rsidTr="002D1A28">
        <w:tc>
          <w:tcPr>
            <w:tcW w:w="993" w:type="dxa"/>
          </w:tcPr>
          <w:p w14:paraId="5AEDDE8E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837F2" w14:textId="77777777" w:rsidR="00224B5D" w:rsidRPr="00224B5D" w:rsidRDefault="00224B5D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1" w:type="dxa"/>
          </w:tcPr>
          <w:p w14:paraId="727FCCBE" w14:textId="48BAA902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 II. Русь в IX — первой половине XII в.</w:t>
            </w:r>
          </w:p>
        </w:tc>
        <w:tc>
          <w:tcPr>
            <w:tcW w:w="1560" w:type="dxa"/>
          </w:tcPr>
          <w:p w14:paraId="2BDE8917" w14:textId="68FF9969" w:rsidR="00224B5D" w:rsidRPr="00224B5D" w:rsidRDefault="005B3128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24B5D" w:rsidRPr="00224B5D" w14:paraId="7AE843AB" w14:textId="77777777" w:rsidTr="002D1A28">
        <w:tc>
          <w:tcPr>
            <w:tcW w:w="993" w:type="dxa"/>
          </w:tcPr>
          <w:p w14:paraId="24E51EC7" w14:textId="2A544590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CB2B926" w14:textId="7E18628E" w:rsidR="00224B5D" w:rsidRPr="00224B5D" w:rsidRDefault="00117F82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  <w:r w:rsidR="00F970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0631" w:type="dxa"/>
          </w:tcPr>
          <w:p w14:paraId="04DA7F7B" w14:textId="6EC2E563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Первые известия о Руси</w:t>
            </w:r>
            <w:r w:rsidR="002D1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4D59343A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7195CD6B" w14:textId="77777777" w:rsidTr="002D1A28">
        <w:tc>
          <w:tcPr>
            <w:tcW w:w="993" w:type="dxa"/>
          </w:tcPr>
          <w:p w14:paraId="3B78F560" w14:textId="62953926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22A5A19" w14:textId="70E6D1B7" w:rsidR="00224B5D" w:rsidRPr="00224B5D" w:rsidRDefault="00117F82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F9704B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2A6A4043" w14:textId="7C395DE7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 Древнерусского государства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493022C1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2375BC57" w14:textId="77777777" w:rsidTr="002D1A28">
        <w:tc>
          <w:tcPr>
            <w:tcW w:w="993" w:type="dxa"/>
          </w:tcPr>
          <w:p w14:paraId="1AF68466" w14:textId="003A95E6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496D01D" w14:textId="24958E44" w:rsidR="00224B5D" w:rsidRPr="00224B5D" w:rsidRDefault="007643F7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1A62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.09.</w:t>
            </w:r>
          </w:p>
        </w:tc>
        <w:tc>
          <w:tcPr>
            <w:tcW w:w="10631" w:type="dxa"/>
          </w:tcPr>
          <w:p w14:paraId="7E4200B6" w14:textId="4FFA0F30" w:rsidR="00224B5D" w:rsidRPr="00224B5D" w:rsidRDefault="00FD3263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Правление князя Владимира. Крещение Руси</w:t>
            </w:r>
            <w:r w:rsidR="002D1A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45224725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605FCCED" w14:textId="77777777" w:rsidTr="002D1A28">
        <w:tc>
          <w:tcPr>
            <w:tcW w:w="993" w:type="dxa"/>
          </w:tcPr>
          <w:p w14:paraId="76C7240D" w14:textId="37E9D77A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F41343D" w14:textId="3A7022B1" w:rsidR="00224B5D" w:rsidRPr="00224B5D" w:rsidRDefault="007643F7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F9704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10631" w:type="dxa"/>
          </w:tcPr>
          <w:p w14:paraId="50BF0DBE" w14:textId="16FAC3AC" w:rsidR="00224B5D" w:rsidRPr="00224B5D" w:rsidRDefault="00FD3263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Русское государство при Ярославе Мудром.</w:t>
            </w:r>
          </w:p>
        </w:tc>
        <w:tc>
          <w:tcPr>
            <w:tcW w:w="1560" w:type="dxa"/>
          </w:tcPr>
          <w:p w14:paraId="4C7F182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2C3BF29F" w14:textId="77777777" w:rsidTr="002D1A28">
        <w:tc>
          <w:tcPr>
            <w:tcW w:w="993" w:type="dxa"/>
          </w:tcPr>
          <w:p w14:paraId="56458C38" w14:textId="4A8A54F3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DB03E8D" w14:textId="2FFEE685" w:rsidR="00224B5D" w:rsidRPr="00224B5D" w:rsidRDefault="00A1583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DC6F6F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631" w:type="dxa"/>
          </w:tcPr>
          <w:p w14:paraId="45211E4E" w14:textId="0E4DAFF8" w:rsidR="00510A0E" w:rsidRPr="00224B5D" w:rsidRDefault="00510A0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Русь при наследниках Ярослава Мудрого. Владимир Мономах.</w:t>
            </w:r>
          </w:p>
        </w:tc>
        <w:tc>
          <w:tcPr>
            <w:tcW w:w="1560" w:type="dxa"/>
          </w:tcPr>
          <w:p w14:paraId="229467A3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448A9E70" w14:textId="77777777" w:rsidTr="002D1A28">
        <w:tc>
          <w:tcPr>
            <w:tcW w:w="993" w:type="dxa"/>
          </w:tcPr>
          <w:p w14:paraId="12D77F54" w14:textId="214A0340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4ACE7FE" w14:textId="0BA1AAEC" w:rsidR="00224B5D" w:rsidRPr="00224B5D" w:rsidRDefault="00A42193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DC6F6F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631" w:type="dxa"/>
          </w:tcPr>
          <w:p w14:paraId="6F345BF5" w14:textId="77777777" w:rsidR="00224B5D" w:rsidRDefault="00510A0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Общественный строй и церковная организация на Руси.</w:t>
            </w:r>
          </w:p>
          <w:p w14:paraId="703C6A84" w14:textId="1206A22F" w:rsidR="00510A0E" w:rsidRPr="00224B5D" w:rsidRDefault="00510A0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и роль Руси в Европе.</w:t>
            </w:r>
          </w:p>
        </w:tc>
        <w:tc>
          <w:tcPr>
            <w:tcW w:w="1560" w:type="dxa"/>
          </w:tcPr>
          <w:p w14:paraId="58CF423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473501A3" w14:textId="77777777" w:rsidTr="002D1A28">
        <w:tc>
          <w:tcPr>
            <w:tcW w:w="993" w:type="dxa"/>
          </w:tcPr>
          <w:p w14:paraId="14ED0F46" w14:textId="078EEE65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  <w:r w:rsidR="00FD1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C8C06BE" w14:textId="53098616" w:rsidR="00224B5D" w:rsidRPr="00224B5D" w:rsidRDefault="00A42193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DC6F6F"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631" w:type="dxa"/>
          </w:tcPr>
          <w:p w14:paraId="656FC014" w14:textId="2334D45C" w:rsidR="00DC6F6F" w:rsidRPr="00E2176B" w:rsidRDefault="00510A0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Культурное пространство Руси в середине </w:t>
            </w:r>
            <w:proofErr w:type="spellStart"/>
            <w:r w:rsidR="00E2176B" w:rsidRPr="00E217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Xl</w:t>
            </w:r>
            <w:r w:rsidR="00E217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ll</w:t>
            </w:r>
            <w:proofErr w:type="spellEnd"/>
            <w:r w:rsidR="00E2176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2176B" w:rsidRPr="00E21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XV </w:t>
            </w:r>
            <w:r w:rsidR="00E21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</w:t>
            </w:r>
          </w:p>
        </w:tc>
        <w:tc>
          <w:tcPr>
            <w:tcW w:w="1560" w:type="dxa"/>
          </w:tcPr>
          <w:p w14:paraId="0B289C55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79654668" w14:textId="77777777" w:rsidTr="002D1A28">
        <w:tc>
          <w:tcPr>
            <w:tcW w:w="993" w:type="dxa"/>
          </w:tcPr>
          <w:p w14:paraId="25ECFF7A" w14:textId="75F612A9" w:rsidR="00224B5D" w:rsidRPr="00224B5D" w:rsidRDefault="00FD123B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A0BE8C9" w14:textId="612784AA" w:rsidR="00224B5D" w:rsidRPr="00224B5D" w:rsidRDefault="00A42193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C6F6F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631" w:type="dxa"/>
          </w:tcPr>
          <w:p w14:paraId="4F9F9A0D" w14:textId="442215B2" w:rsidR="00A221F6" w:rsidRDefault="008F0920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r w:rsidR="00E21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ольная работа по теме: «Русь в </w:t>
            </w:r>
            <w:proofErr w:type="spellStart"/>
            <w:r w:rsidR="00E2176B" w:rsidRPr="00E217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lX</w:t>
            </w:r>
            <w:proofErr w:type="spellEnd"/>
            <w:r w:rsidR="00E21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первой половине </w:t>
            </w:r>
            <w:proofErr w:type="spellStart"/>
            <w:r w:rsidR="00E2176B" w:rsidRPr="00E21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Xll</w:t>
            </w:r>
            <w:proofErr w:type="spellEnd"/>
            <w:r w:rsidR="00E2176B" w:rsidRPr="00E217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в»</w:t>
            </w:r>
          </w:p>
          <w:p w14:paraId="1011AF82" w14:textId="2323718F" w:rsidR="00DC6F6F" w:rsidRPr="00224B5D" w:rsidRDefault="00DC6F6F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86CCF2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46E18F4A" w14:textId="77777777" w:rsidTr="002D1A28">
        <w:tc>
          <w:tcPr>
            <w:tcW w:w="993" w:type="dxa"/>
          </w:tcPr>
          <w:p w14:paraId="3D4AFAFE" w14:textId="659DC6EE" w:rsidR="00224B5D" w:rsidRPr="00224B5D" w:rsidRDefault="00FD123B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F9730F7" w14:textId="545E1FA3" w:rsidR="00224B5D" w:rsidRPr="00487F0A" w:rsidRDefault="00F847A0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DC6F6F" w:rsidRPr="00487F0A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631" w:type="dxa"/>
          </w:tcPr>
          <w:p w14:paraId="008BBBD1" w14:textId="56A287CF" w:rsidR="00224B5D" w:rsidRPr="008F0920" w:rsidRDefault="008F0920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920">
              <w:rPr>
                <w:rFonts w:ascii="Times New Roman" w:eastAsia="Calibri" w:hAnsi="Times New Roman" w:cs="Times New Roman"/>
                <w:sz w:val="28"/>
                <w:szCs w:val="28"/>
              </w:rPr>
              <w:t>Повседневная жизнь населения.</w:t>
            </w:r>
          </w:p>
        </w:tc>
        <w:tc>
          <w:tcPr>
            <w:tcW w:w="1560" w:type="dxa"/>
          </w:tcPr>
          <w:p w14:paraId="0BB0F6BA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3121A426" w14:textId="77777777" w:rsidTr="002D1A28">
        <w:tc>
          <w:tcPr>
            <w:tcW w:w="993" w:type="dxa"/>
          </w:tcPr>
          <w:p w14:paraId="5642EAD7" w14:textId="192AA7C9" w:rsidR="00224B5D" w:rsidRPr="00224B5D" w:rsidRDefault="00FD123B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FD96436" w14:textId="5D815CD5" w:rsidR="00224B5D" w:rsidRPr="00224B5D" w:rsidRDefault="00F847A0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DC6F6F">
              <w:rPr>
                <w:rFonts w:ascii="Times New Roman" w:eastAsia="Calibri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10631" w:type="dxa"/>
          </w:tcPr>
          <w:p w14:paraId="5E30F97A" w14:textId="098B8472" w:rsidR="00224B5D" w:rsidRPr="00DC6F6F" w:rsidRDefault="001267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Повседневная жизнь населения.</w:t>
            </w:r>
          </w:p>
        </w:tc>
        <w:tc>
          <w:tcPr>
            <w:tcW w:w="1560" w:type="dxa"/>
          </w:tcPr>
          <w:p w14:paraId="17DF93CA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3271F95A" w14:textId="77777777" w:rsidTr="002D1A28">
        <w:tc>
          <w:tcPr>
            <w:tcW w:w="993" w:type="dxa"/>
          </w:tcPr>
          <w:p w14:paraId="72A31B98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9EFB36" w14:textId="77777777" w:rsidR="00224B5D" w:rsidRPr="00224B5D" w:rsidRDefault="00224B5D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1" w:type="dxa"/>
          </w:tcPr>
          <w:p w14:paraId="76669598" w14:textId="61E63C2A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 III. Русь в середине ХII — начале XIII в.</w:t>
            </w:r>
          </w:p>
        </w:tc>
        <w:tc>
          <w:tcPr>
            <w:tcW w:w="1560" w:type="dxa"/>
          </w:tcPr>
          <w:p w14:paraId="5885E054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24B5D" w:rsidRPr="00224B5D" w14:paraId="7F39161F" w14:textId="77777777" w:rsidTr="002D1A28">
        <w:tc>
          <w:tcPr>
            <w:tcW w:w="993" w:type="dxa"/>
          </w:tcPr>
          <w:p w14:paraId="5977B9B3" w14:textId="500A4694" w:rsidR="00224B5D" w:rsidRPr="00224B5D" w:rsidRDefault="00FD123B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  <w:r w:rsidR="001A62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-18</w:t>
            </w:r>
          </w:p>
        </w:tc>
        <w:tc>
          <w:tcPr>
            <w:tcW w:w="1701" w:type="dxa"/>
          </w:tcPr>
          <w:p w14:paraId="486825BE" w14:textId="2D01A7A2" w:rsidR="00224B5D" w:rsidRPr="00224B5D" w:rsidRDefault="00362FEA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27-28.10.</w:t>
            </w:r>
          </w:p>
        </w:tc>
        <w:tc>
          <w:tcPr>
            <w:tcW w:w="10631" w:type="dxa"/>
          </w:tcPr>
          <w:p w14:paraId="611BF738" w14:textId="13BA76C5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Политическая раздробленность в Европе и на Руси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8E80E77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28EC0982" w14:textId="77777777" w:rsidTr="002D1A28">
        <w:tc>
          <w:tcPr>
            <w:tcW w:w="993" w:type="dxa"/>
          </w:tcPr>
          <w:p w14:paraId="4C1294DA" w14:textId="77C6A661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389C5EB" w14:textId="08FD1B75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13A34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631" w:type="dxa"/>
          </w:tcPr>
          <w:p w14:paraId="7FE5571E" w14:textId="736B2952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Владимиро-Суздальское княжество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1C4C17A1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2ECE5907" w14:textId="77777777" w:rsidTr="002D1A28">
        <w:tc>
          <w:tcPr>
            <w:tcW w:w="993" w:type="dxa"/>
          </w:tcPr>
          <w:p w14:paraId="02359A4B" w14:textId="3091B46D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D2B389E" w14:textId="5684B9BC" w:rsidR="00224B5D" w:rsidRPr="00224B5D" w:rsidRDefault="00115D4E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413A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0631" w:type="dxa"/>
          </w:tcPr>
          <w:p w14:paraId="5D6CEF75" w14:textId="711D331C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Новгородская республика</w:t>
            </w:r>
            <w:r w:rsidR="002D1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372B4EE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4D07857F" w14:textId="77777777" w:rsidTr="002D1A28">
        <w:tc>
          <w:tcPr>
            <w:tcW w:w="993" w:type="dxa"/>
          </w:tcPr>
          <w:p w14:paraId="3D3A408D" w14:textId="61E61BBF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56215BE" w14:textId="1726273A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13A34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631" w:type="dxa"/>
          </w:tcPr>
          <w:p w14:paraId="7ECB4759" w14:textId="3EB17D5E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Южные и юго-западные русские княжества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77D114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FB67207" w14:textId="77777777" w:rsidTr="002D1A28">
        <w:tc>
          <w:tcPr>
            <w:tcW w:w="993" w:type="dxa"/>
          </w:tcPr>
          <w:p w14:paraId="349930E1" w14:textId="0A704B10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D3BB04A" w14:textId="77D07FF9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413A34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631" w:type="dxa"/>
          </w:tcPr>
          <w:p w14:paraId="73F4F61C" w14:textId="1EC20159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Повторительно-обобщающий урок по теме III </w:t>
            </w:r>
            <w:r w:rsidR="002D1A28"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«Русь</w:t>
            </w:r>
            <w:r w:rsidRPr="00224B5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24B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середине ХII — начале XIII в.»</w:t>
            </w:r>
          </w:p>
        </w:tc>
        <w:tc>
          <w:tcPr>
            <w:tcW w:w="1560" w:type="dxa"/>
          </w:tcPr>
          <w:p w14:paraId="1792903A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6BD46D8C" w14:textId="77777777" w:rsidTr="002D1A28">
        <w:tc>
          <w:tcPr>
            <w:tcW w:w="993" w:type="dxa"/>
          </w:tcPr>
          <w:p w14:paraId="35413E07" w14:textId="77777777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8A336B" w14:textId="77777777" w:rsidR="00224B5D" w:rsidRPr="00224B5D" w:rsidRDefault="00224B5D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1" w:type="dxa"/>
          </w:tcPr>
          <w:p w14:paraId="22F567F7" w14:textId="05E6DBC8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 IV. Русские земли в середине XIII — XIV в.</w:t>
            </w:r>
          </w:p>
        </w:tc>
        <w:tc>
          <w:tcPr>
            <w:tcW w:w="1560" w:type="dxa"/>
          </w:tcPr>
          <w:p w14:paraId="3BA224E7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24B5D" w:rsidRPr="00224B5D" w14:paraId="0D0A168C" w14:textId="77777777" w:rsidTr="002D1A28">
        <w:tc>
          <w:tcPr>
            <w:tcW w:w="993" w:type="dxa"/>
          </w:tcPr>
          <w:p w14:paraId="4F7B95EF" w14:textId="3250AD24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E0E79D4" w14:textId="207B67D1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413A34">
              <w:rPr>
                <w:rFonts w:ascii="Times New Roman" w:eastAsia="Calibri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10631" w:type="dxa"/>
          </w:tcPr>
          <w:p w14:paraId="5333D840" w14:textId="48606527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Монгольская империя и изменение политической картины мира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06FBF4B5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60861BB6" w14:textId="77777777" w:rsidTr="002D1A28">
        <w:tc>
          <w:tcPr>
            <w:tcW w:w="993" w:type="dxa"/>
          </w:tcPr>
          <w:p w14:paraId="570FA55E" w14:textId="5B31031D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D829C72" w14:textId="3637E287" w:rsidR="00224B5D" w:rsidRPr="00224B5D" w:rsidRDefault="00115D4E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  <w:r w:rsidR="00413A3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10631" w:type="dxa"/>
          </w:tcPr>
          <w:p w14:paraId="0E47DCF2" w14:textId="5D46567B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4B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Батыево</w:t>
            </w:r>
            <w:proofErr w:type="spellEnd"/>
            <w:r w:rsidR="002F43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4B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нашествие на Русь</w:t>
            </w:r>
            <w:r w:rsidR="002D1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5F3E290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3939519F" w14:textId="77777777" w:rsidTr="002D1A28">
        <w:tc>
          <w:tcPr>
            <w:tcW w:w="993" w:type="dxa"/>
          </w:tcPr>
          <w:p w14:paraId="13E1FCE5" w14:textId="6E126AE4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8AF1EBC" w14:textId="2EF1628A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487F0A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  <w:r w:rsidR="008F09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31" w:type="dxa"/>
          </w:tcPr>
          <w:p w14:paraId="5FAFA69F" w14:textId="10214A9C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Северо-Западная Русь между Востоком и Западом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097FBE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E21F2BC" w14:textId="77777777" w:rsidTr="002D1A28">
        <w:tc>
          <w:tcPr>
            <w:tcW w:w="993" w:type="dxa"/>
          </w:tcPr>
          <w:p w14:paraId="66FD1FB2" w14:textId="0DC82E55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8969986" w14:textId="6636CE7E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9F6B7A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631" w:type="dxa"/>
          </w:tcPr>
          <w:p w14:paraId="1B1A5E66" w14:textId="67E9D1C4" w:rsidR="00224B5D" w:rsidRPr="00224B5D" w:rsidRDefault="00224B5D" w:rsidP="002D1A28">
            <w:pPr>
              <w:autoSpaceDE w:val="0"/>
              <w:autoSpaceDN w:val="0"/>
              <w:adjustRightInd w:val="0"/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Золотая Орда: государственный строй, население, экономика и культура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DA43184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712380BC" w14:textId="77777777" w:rsidTr="002D1A28">
        <w:tc>
          <w:tcPr>
            <w:tcW w:w="993" w:type="dxa"/>
          </w:tcPr>
          <w:p w14:paraId="1769D790" w14:textId="03097E9A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A9ED985" w14:textId="3815752A" w:rsidR="00224B5D" w:rsidRPr="00224B5D" w:rsidRDefault="00115D4E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  <w:r w:rsidR="009F6B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10631" w:type="dxa"/>
          </w:tcPr>
          <w:p w14:paraId="527F6ACE" w14:textId="24C40FBE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Литовское государство и Русь</w:t>
            </w:r>
            <w:r w:rsidR="002D1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D314337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1CC3047" w14:textId="77777777" w:rsidTr="002D1A28">
        <w:tc>
          <w:tcPr>
            <w:tcW w:w="993" w:type="dxa"/>
          </w:tcPr>
          <w:p w14:paraId="7A0EA4DA" w14:textId="50151709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5B30F0F" w14:textId="219DFCB3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9F6B7A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631" w:type="dxa"/>
          </w:tcPr>
          <w:p w14:paraId="1ED74971" w14:textId="58753D78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Усиление Московского княжества в Северо-Восточной Руси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44292C79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5689EFFA" w14:textId="77777777" w:rsidTr="002D1A28">
        <w:tc>
          <w:tcPr>
            <w:tcW w:w="993" w:type="dxa"/>
          </w:tcPr>
          <w:p w14:paraId="6164C3E5" w14:textId="7FB705D8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  <w:r w:rsidR="002D1A28" w:rsidRPr="002D1A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AC59B1D" w14:textId="66B2D4A4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F6B7A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631" w:type="dxa"/>
          </w:tcPr>
          <w:p w14:paraId="71BC198E" w14:textId="5A1E5379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русских земель вокруг Москвы. Куликовская битва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82D55F8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046BF54E" w14:textId="77777777" w:rsidTr="002D1A28">
        <w:tc>
          <w:tcPr>
            <w:tcW w:w="993" w:type="dxa"/>
          </w:tcPr>
          <w:p w14:paraId="04C835B9" w14:textId="50DE4835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701" w:type="dxa"/>
          </w:tcPr>
          <w:p w14:paraId="5C33A7FF" w14:textId="1C50D9C7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</w:t>
            </w:r>
            <w:r w:rsidR="009F6B7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631" w:type="dxa"/>
          </w:tcPr>
          <w:p w14:paraId="7A8ACE79" w14:textId="77777777" w:rsid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культуры в русских землях во второй половине XIII — XIV в.</w:t>
            </w:r>
          </w:p>
          <w:p w14:paraId="0FC19CE7" w14:textId="75171A7C" w:rsidR="008F0920" w:rsidRPr="00224B5D" w:rsidRDefault="008F0920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560" w:type="dxa"/>
          </w:tcPr>
          <w:p w14:paraId="11AD0138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76E5D81F" w14:textId="77777777" w:rsidTr="002D1A28">
        <w:tc>
          <w:tcPr>
            <w:tcW w:w="993" w:type="dxa"/>
          </w:tcPr>
          <w:p w14:paraId="3CAE5CB8" w14:textId="7FDABB2D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701" w:type="dxa"/>
          </w:tcPr>
          <w:p w14:paraId="32971577" w14:textId="3BAF0150" w:rsidR="00224B5D" w:rsidRPr="00224B5D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F6B7A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0631" w:type="dxa"/>
          </w:tcPr>
          <w:p w14:paraId="3795DDC4" w14:textId="2819FC74" w:rsidR="00A221F6" w:rsidRPr="00224B5D" w:rsidRDefault="008F0920" w:rsidP="002D1A28">
            <w:pPr>
              <w:autoSpaceDE w:val="0"/>
              <w:autoSpaceDN w:val="0"/>
              <w:adjustRightInd w:val="0"/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</w:t>
            </w:r>
            <w:r w:rsidR="00E217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ме: «Русские земли в середине </w:t>
            </w:r>
            <w:proofErr w:type="spellStart"/>
            <w:r w:rsidR="00E2176B" w:rsidRPr="00E217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Xl</w:t>
            </w:r>
            <w:r w:rsidR="00E217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ll</w:t>
            </w:r>
            <w:proofErr w:type="spellEnd"/>
            <w:r w:rsidR="00CB1CEB" w:rsidRPr="00CB1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-XV</w:t>
            </w:r>
            <w:r w:rsidRPr="00CB1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560" w:type="dxa"/>
          </w:tcPr>
          <w:p w14:paraId="0B6970AA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1A494A9" w14:textId="77777777" w:rsidTr="002D1A28">
        <w:tc>
          <w:tcPr>
            <w:tcW w:w="993" w:type="dxa"/>
          </w:tcPr>
          <w:p w14:paraId="6AA10329" w14:textId="5B080460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701" w:type="dxa"/>
          </w:tcPr>
          <w:p w14:paraId="6FF98399" w14:textId="241D27FB" w:rsidR="00224B5D" w:rsidRPr="00487F0A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23-29.</w:t>
            </w:r>
            <w:r w:rsidR="00487F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631" w:type="dxa"/>
          </w:tcPr>
          <w:p w14:paraId="3E033D4C" w14:textId="7AFD7341" w:rsidR="00224B5D" w:rsidRPr="008F0920" w:rsidRDefault="008F0920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920">
              <w:rPr>
                <w:rFonts w:ascii="Times New Roman" w:eastAsia="Calibri" w:hAnsi="Times New Roman" w:cs="Times New Roman"/>
                <w:sz w:val="28"/>
                <w:szCs w:val="28"/>
              </w:rPr>
              <w:t>Донской край в истории и культуре Руси.</w:t>
            </w:r>
          </w:p>
        </w:tc>
        <w:tc>
          <w:tcPr>
            <w:tcW w:w="1560" w:type="dxa"/>
          </w:tcPr>
          <w:p w14:paraId="1D535AB0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228C461" w14:textId="77777777" w:rsidTr="002D1A28">
        <w:tc>
          <w:tcPr>
            <w:tcW w:w="993" w:type="dxa"/>
          </w:tcPr>
          <w:p w14:paraId="71E7C998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B493F9" w14:textId="77777777" w:rsidR="00224B5D" w:rsidRPr="00224B5D" w:rsidRDefault="00224B5D" w:rsidP="002D1A2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1" w:type="dxa"/>
          </w:tcPr>
          <w:p w14:paraId="642DC0E1" w14:textId="165909A2" w:rsidR="00224B5D" w:rsidRPr="00224B5D" w:rsidRDefault="00224B5D" w:rsidP="002D1A28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Тема V. Формирование единого Русского государства</w:t>
            </w:r>
            <w:r w:rsidR="002D1A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4A4D70E6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24B5D" w:rsidRPr="00224B5D" w14:paraId="5BC0E2BC" w14:textId="77777777" w:rsidTr="002D1A28">
        <w:tc>
          <w:tcPr>
            <w:tcW w:w="993" w:type="dxa"/>
          </w:tcPr>
          <w:p w14:paraId="4102683F" w14:textId="4F5D00E5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1701" w:type="dxa"/>
          </w:tcPr>
          <w:p w14:paraId="0A4D055E" w14:textId="0A2BEDF9" w:rsidR="00487F0A" w:rsidRDefault="00115D4E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D81B2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F5721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  <w:p w14:paraId="61660795" w14:textId="5B64AD57" w:rsidR="00224B5D" w:rsidRPr="00224B5D" w:rsidRDefault="004D0371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A72D25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631" w:type="dxa"/>
          </w:tcPr>
          <w:p w14:paraId="43FBC3DC" w14:textId="77777777" w:rsidR="00224B5D" w:rsidRDefault="00224B5D" w:rsidP="00F277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Русские земли на политической карте Европы и мира в начале XV в.</w:t>
            </w:r>
          </w:p>
          <w:p w14:paraId="096E0044" w14:textId="46B85F24" w:rsidR="00A221F6" w:rsidRPr="00224B5D" w:rsidRDefault="00A221F6" w:rsidP="00F277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Распад золотой Орды и его последствия.</w:t>
            </w:r>
          </w:p>
        </w:tc>
        <w:tc>
          <w:tcPr>
            <w:tcW w:w="1560" w:type="dxa"/>
          </w:tcPr>
          <w:p w14:paraId="5C0CE467" w14:textId="06B088A8" w:rsidR="00224B5D" w:rsidRPr="00224B5D" w:rsidRDefault="00A72D25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24B5D" w:rsidRPr="00224B5D" w14:paraId="3AA83EB8" w14:textId="77777777" w:rsidTr="002D1A28">
        <w:tc>
          <w:tcPr>
            <w:tcW w:w="993" w:type="dxa"/>
          </w:tcPr>
          <w:p w14:paraId="11C73AF7" w14:textId="4E5BAA26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35.</w:t>
            </w:r>
          </w:p>
        </w:tc>
        <w:tc>
          <w:tcPr>
            <w:tcW w:w="1701" w:type="dxa"/>
          </w:tcPr>
          <w:p w14:paraId="372F99C6" w14:textId="14F89E56" w:rsidR="00224B5D" w:rsidRPr="00224B5D" w:rsidRDefault="004D0371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3F499C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631" w:type="dxa"/>
          </w:tcPr>
          <w:p w14:paraId="232DC217" w14:textId="223DC808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Московское княжество в первой половине XV в.</w:t>
            </w:r>
          </w:p>
        </w:tc>
        <w:tc>
          <w:tcPr>
            <w:tcW w:w="1560" w:type="dxa"/>
          </w:tcPr>
          <w:p w14:paraId="2D7BB437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5B390B67" w14:textId="77777777" w:rsidTr="002D1A28">
        <w:tc>
          <w:tcPr>
            <w:tcW w:w="993" w:type="dxa"/>
          </w:tcPr>
          <w:p w14:paraId="637ADFF3" w14:textId="6392D1A4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36.</w:t>
            </w:r>
          </w:p>
        </w:tc>
        <w:tc>
          <w:tcPr>
            <w:tcW w:w="1701" w:type="dxa"/>
          </w:tcPr>
          <w:p w14:paraId="65369133" w14:textId="2C78B985" w:rsidR="00224B5D" w:rsidRPr="00224B5D" w:rsidRDefault="004D0371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3F499C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631" w:type="dxa"/>
          </w:tcPr>
          <w:p w14:paraId="7BEE5593" w14:textId="3524E58E" w:rsidR="00224B5D" w:rsidRPr="00224B5D" w:rsidRDefault="005059FB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Московское государство и </w:t>
            </w:r>
            <w:r w:rsidR="00300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 соседи во второй половине </w:t>
            </w:r>
            <w:r w:rsidR="003005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1560" w:type="dxa"/>
          </w:tcPr>
          <w:p w14:paraId="0155E29D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6AF97653" w14:textId="77777777" w:rsidTr="002D1A28">
        <w:tc>
          <w:tcPr>
            <w:tcW w:w="993" w:type="dxa"/>
          </w:tcPr>
          <w:p w14:paraId="07531A55" w14:textId="11A4E3E9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37.</w:t>
            </w:r>
          </w:p>
        </w:tc>
        <w:tc>
          <w:tcPr>
            <w:tcW w:w="1701" w:type="dxa"/>
          </w:tcPr>
          <w:p w14:paraId="5866873D" w14:textId="5FE0170F" w:rsidR="00224B5D" w:rsidRPr="00224B5D" w:rsidRDefault="004D0371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F499C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631" w:type="dxa"/>
          </w:tcPr>
          <w:p w14:paraId="1A25E3DB" w14:textId="06467797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Русская православная церковь в XV — начале XVI в.</w:t>
            </w:r>
          </w:p>
        </w:tc>
        <w:tc>
          <w:tcPr>
            <w:tcW w:w="1560" w:type="dxa"/>
          </w:tcPr>
          <w:p w14:paraId="3AA30C25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25C7CBE" w14:textId="77777777" w:rsidTr="002D1A28">
        <w:tc>
          <w:tcPr>
            <w:tcW w:w="993" w:type="dxa"/>
          </w:tcPr>
          <w:p w14:paraId="7F3D2E6F" w14:textId="5E6AC40D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38.</w:t>
            </w:r>
          </w:p>
        </w:tc>
        <w:tc>
          <w:tcPr>
            <w:tcW w:w="1701" w:type="dxa"/>
          </w:tcPr>
          <w:p w14:paraId="09E32B6D" w14:textId="7A9AA573" w:rsidR="00224B5D" w:rsidRPr="00224B5D" w:rsidRDefault="004D0371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3F499C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0631" w:type="dxa"/>
          </w:tcPr>
          <w:p w14:paraId="692B41E5" w14:textId="705F0F84" w:rsidR="00224B5D" w:rsidRPr="00224B5D" w:rsidRDefault="00224B5D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>Человек в Российском государстве второй половины XV в.</w:t>
            </w:r>
          </w:p>
        </w:tc>
        <w:tc>
          <w:tcPr>
            <w:tcW w:w="1560" w:type="dxa"/>
          </w:tcPr>
          <w:p w14:paraId="3B8BEBD9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447F5C76" w14:textId="77777777" w:rsidTr="002D1A28">
        <w:tc>
          <w:tcPr>
            <w:tcW w:w="993" w:type="dxa"/>
          </w:tcPr>
          <w:p w14:paraId="012A3A60" w14:textId="28407925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39.</w:t>
            </w:r>
          </w:p>
        </w:tc>
        <w:tc>
          <w:tcPr>
            <w:tcW w:w="1701" w:type="dxa"/>
          </w:tcPr>
          <w:p w14:paraId="51028A1C" w14:textId="286268DA" w:rsidR="00224B5D" w:rsidRPr="00224B5D" w:rsidRDefault="004D0371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0631" w:type="dxa"/>
          </w:tcPr>
          <w:p w14:paraId="5811C0A4" w14:textId="10D61679" w:rsidR="00224B5D" w:rsidRPr="00224B5D" w:rsidRDefault="005059FB" w:rsidP="00F2778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Культурное  пространство   Русского </w:t>
            </w:r>
            <w:r w:rsidR="00224B5D"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государства</w:t>
            </w:r>
            <w:r w:rsidR="00300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XV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1560" w:type="dxa"/>
          </w:tcPr>
          <w:p w14:paraId="3C1836A2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24B5D" w:rsidRPr="00224B5D" w14:paraId="189C9A9B" w14:textId="77777777" w:rsidTr="002D1A28">
        <w:trPr>
          <w:trHeight w:val="608"/>
        </w:trPr>
        <w:tc>
          <w:tcPr>
            <w:tcW w:w="993" w:type="dxa"/>
          </w:tcPr>
          <w:p w14:paraId="650AE8F1" w14:textId="67961C26" w:rsidR="00224B5D" w:rsidRPr="00224B5D" w:rsidRDefault="001A6246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40.</w:t>
            </w:r>
          </w:p>
        </w:tc>
        <w:tc>
          <w:tcPr>
            <w:tcW w:w="1701" w:type="dxa"/>
          </w:tcPr>
          <w:p w14:paraId="6C005711" w14:textId="2FCF9DB7" w:rsidR="00224B5D" w:rsidRPr="00224B5D" w:rsidRDefault="004D0371" w:rsidP="002D1A2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3F499C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0631" w:type="dxa"/>
          </w:tcPr>
          <w:p w14:paraId="05F33B4E" w14:textId="73ABAFF5" w:rsidR="00224B5D" w:rsidRPr="00224B5D" w:rsidRDefault="00A51B5F" w:rsidP="002D1A28">
            <w:pPr>
              <w:autoSpaceDE w:val="0"/>
              <w:autoSpaceDN w:val="0"/>
              <w:adjustRightInd w:val="0"/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Повторительно- обобщающий урок </w:t>
            </w:r>
            <w:r w:rsidR="00376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4B5D"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6ACA" w:rsidRPr="00376A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224B5D" w:rsidRPr="00224B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«Формирование единого Русского государства»</w:t>
            </w:r>
            <w:r w:rsidR="002D1A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F36D489" w14:textId="77777777" w:rsidR="00224B5D" w:rsidRPr="00224B5D" w:rsidRDefault="00224B5D" w:rsidP="002D1A28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B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14:paraId="44A094CF" w14:textId="0D6C5342" w:rsidR="009717BA" w:rsidRDefault="009717BA" w:rsidP="009717BA">
      <w:pPr>
        <w:rPr>
          <w:rFonts w:ascii="Times New Roman" w:hAnsi="Times New Roman" w:cs="Times New Roman"/>
          <w:b/>
          <w:sz w:val="28"/>
          <w:szCs w:val="28"/>
        </w:rPr>
      </w:pPr>
    </w:p>
    <w:p w14:paraId="0FC2B397" w14:textId="3B706C91" w:rsidR="002D1A28" w:rsidRDefault="002D1A28" w:rsidP="009717BA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6301BFCE" w14:textId="19A9C300" w:rsidR="002D1A28" w:rsidRDefault="002D1A28" w:rsidP="009717BA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0AAA7C6" w14:textId="79F3422D" w:rsidR="00A70D5D" w:rsidRDefault="00A70D5D" w:rsidP="009717BA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43EB482" w14:textId="749F91F3" w:rsidR="00487F0A" w:rsidRDefault="00487F0A" w:rsidP="009717BA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8AF165C" w14:textId="5FF97D4B" w:rsidR="00487F0A" w:rsidRDefault="00487F0A" w:rsidP="009717BA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1489718" w14:textId="77777777" w:rsidR="00487F0A" w:rsidRPr="009717BA" w:rsidRDefault="00487F0A" w:rsidP="009717BA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4EC330D" w14:textId="7E1FB95D" w:rsidR="009717BA" w:rsidRPr="009717BA" w:rsidRDefault="009717BA" w:rsidP="009717BA">
      <w:pPr>
        <w:pStyle w:val="a3"/>
        <w:tabs>
          <w:tab w:val="left" w:pos="7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BA">
        <w:rPr>
          <w:rFonts w:ascii="Times New Roman" w:hAnsi="Times New Roman" w:cs="Times New Roman"/>
          <w:b/>
          <w:sz w:val="28"/>
          <w:szCs w:val="28"/>
        </w:rPr>
        <w:t>История средних веков.</w:t>
      </w:r>
    </w:p>
    <w:tbl>
      <w:tblPr>
        <w:tblStyle w:val="10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9751"/>
        <w:gridCol w:w="2298"/>
      </w:tblGrid>
      <w:tr w:rsidR="00D92CCB" w:rsidRPr="009717BA" w14:paraId="5072100D" w14:textId="77777777" w:rsidTr="009717BA">
        <w:tc>
          <w:tcPr>
            <w:tcW w:w="993" w:type="dxa"/>
          </w:tcPr>
          <w:p w14:paraId="6211D5BE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984" w:type="dxa"/>
          </w:tcPr>
          <w:p w14:paraId="5F5D254B" w14:textId="77777777" w:rsidR="00655E2A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Дата </w:t>
            </w:r>
          </w:p>
          <w:p w14:paraId="01D96A27" w14:textId="4A3B489A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9751" w:type="dxa"/>
          </w:tcPr>
          <w:p w14:paraId="31672DE8" w14:textId="64613FCC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98" w:type="dxa"/>
          </w:tcPr>
          <w:p w14:paraId="71A39CA1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Кол-во</w:t>
            </w:r>
          </w:p>
          <w:p w14:paraId="5E58E2BD" w14:textId="2CBCCFD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часов</w:t>
            </w:r>
          </w:p>
        </w:tc>
      </w:tr>
      <w:tr w:rsidR="00D92CCB" w:rsidRPr="009717BA" w14:paraId="301F3BFA" w14:textId="77777777" w:rsidTr="009717BA">
        <w:tc>
          <w:tcPr>
            <w:tcW w:w="993" w:type="dxa"/>
          </w:tcPr>
          <w:p w14:paraId="42DEB3A4" w14:textId="100C6148" w:rsidR="00D92CCB" w:rsidRPr="009717BA" w:rsidRDefault="003F499C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</w:tcPr>
          <w:p w14:paraId="3CE216FB" w14:textId="67D8A231" w:rsidR="00D92CCB" w:rsidRPr="009717BA" w:rsidRDefault="008F0920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 w:rsidR="003F4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751" w:type="dxa"/>
          </w:tcPr>
          <w:p w14:paraId="7C5B3042" w14:textId="6523FC38" w:rsidR="00D92CCB" w:rsidRPr="009717BA" w:rsidRDefault="00655E2A" w:rsidP="009717B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2298" w:type="dxa"/>
          </w:tcPr>
          <w:p w14:paraId="515748F0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2777E100" w14:textId="77777777" w:rsidTr="009717BA">
        <w:tc>
          <w:tcPr>
            <w:tcW w:w="993" w:type="dxa"/>
          </w:tcPr>
          <w:p w14:paraId="394CA91B" w14:textId="75A346A9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AE50751" w14:textId="20778C4E" w:rsidR="00D92CCB" w:rsidRPr="009717BA" w:rsidRDefault="00D92CCB" w:rsidP="003F49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1FE34C7A" w14:textId="308FD2A7" w:rsidR="00D92CCB" w:rsidRPr="009717BA" w:rsidRDefault="00D92CCB" w:rsidP="009717B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Живое Средневековье</w:t>
            </w:r>
            <w:r w:rsidR="00655E2A" w:rsidRPr="0097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6DF9B4DE" w14:textId="4AAD09CA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CCB" w:rsidRPr="009717BA" w14:paraId="72C5E37C" w14:textId="77777777" w:rsidTr="009717BA">
        <w:tc>
          <w:tcPr>
            <w:tcW w:w="993" w:type="dxa"/>
          </w:tcPr>
          <w:p w14:paraId="3CFF8F32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39CE290" w14:textId="77777777" w:rsidR="00D92CCB" w:rsidRPr="009717BA" w:rsidRDefault="00D92CCB" w:rsidP="009717BA">
            <w:pPr>
              <w:tabs>
                <w:tab w:val="num" w:pos="426"/>
              </w:tabs>
              <w:spacing w:line="276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3A3985D6" w14:textId="038E4160" w:rsidR="00D92CCB" w:rsidRPr="009717BA" w:rsidRDefault="00655E2A" w:rsidP="009717BA">
            <w:pPr>
              <w:tabs>
                <w:tab w:val="num" w:pos="42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I. Ста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новление средневековой Европы (</w:t>
            </w:r>
            <w:proofErr w:type="spellStart"/>
            <w:r w:rsidR="00CB1CEB" w:rsidRP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Vl</w:t>
            </w:r>
            <w:r w:rsidR="00CB1CEB" w:rsidRP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Xl</w:t>
            </w:r>
            <w:proofErr w:type="spellEnd"/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века).</w:t>
            </w:r>
          </w:p>
        </w:tc>
        <w:tc>
          <w:tcPr>
            <w:tcW w:w="2298" w:type="dxa"/>
          </w:tcPr>
          <w:p w14:paraId="4BD0311E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D92CCB" w:rsidRPr="009717BA" w14:paraId="3D21E6D3" w14:textId="77777777" w:rsidTr="009717BA">
        <w:tc>
          <w:tcPr>
            <w:tcW w:w="993" w:type="dxa"/>
          </w:tcPr>
          <w:p w14:paraId="2CB4FFE3" w14:textId="6620F368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64A06F02" w14:textId="289D36E5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03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751" w:type="dxa"/>
          </w:tcPr>
          <w:p w14:paraId="6A69EAE7" w14:textId="2705BEE6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варварских королевств. Государство фр</w:t>
            </w:r>
            <w:r w:rsid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анков и христианская церковь в </w:t>
            </w:r>
            <w:proofErr w:type="spellStart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Vl</w:t>
            </w:r>
            <w:r w:rsidR="00CB1CEB" w:rsidRP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llX</w:t>
            </w:r>
            <w:proofErr w:type="spellEnd"/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веках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7C659B2C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797A7225" w14:textId="77777777" w:rsidTr="009717BA">
        <w:tc>
          <w:tcPr>
            <w:tcW w:w="993" w:type="dxa"/>
          </w:tcPr>
          <w:p w14:paraId="58A0FAA7" w14:textId="1926B92C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2C0F2C74" w14:textId="5149E211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09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751" w:type="dxa"/>
          </w:tcPr>
          <w:p w14:paraId="0C9A5115" w14:textId="46B26C4B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Возникновение и распад империи Карла Великого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17254C07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1196A6A5" w14:textId="77777777" w:rsidTr="009717BA">
        <w:tc>
          <w:tcPr>
            <w:tcW w:w="993" w:type="dxa"/>
          </w:tcPr>
          <w:p w14:paraId="6979DDE4" w14:textId="7D9A7F08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11A5E63D" w14:textId="08A54C7B" w:rsidR="00D92CCB" w:rsidRPr="009717BA" w:rsidRDefault="007B3D57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751" w:type="dxa"/>
          </w:tcPr>
          <w:p w14:paraId="22E0DCD4" w14:textId="6C1D1718" w:rsidR="00D92CCB" w:rsidRPr="009717BA" w:rsidRDefault="00D92CCB" w:rsidP="00CB1CEB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Феодальная раздробленность Западной Европы в </w:t>
            </w:r>
            <w:proofErr w:type="spellStart"/>
            <w:r w:rsidR="00CB1CEB" w:rsidRP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lX</w:t>
            </w:r>
            <w:proofErr w:type="spellEnd"/>
            <w:r w:rsidR="00CB1CEB" w:rsidRP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</w:t>
            </w:r>
            <w:r w:rsidR="00CB1CEB" w:rsidRP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Xl</w:t>
            </w:r>
            <w:r w:rsidR="00CB1CEB" w:rsidRP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веках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27847355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4C7129AF" w14:textId="77777777" w:rsidTr="009717BA">
        <w:tc>
          <w:tcPr>
            <w:tcW w:w="993" w:type="dxa"/>
          </w:tcPr>
          <w:p w14:paraId="5B83CCE0" w14:textId="2B0862FF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1FF1312F" w14:textId="55119FFA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751" w:type="dxa"/>
          </w:tcPr>
          <w:p w14:paraId="3B8C1369" w14:textId="542D3A43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Англия в раннее Средневековье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07D17BF0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23503451" w14:textId="77777777" w:rsidTr="009717BA">
        <w:tc>
          <w:tcPr>
            <w:tcW w:w="993" w:type="dxa"/>
          </w:tcPr>
          <w:p w14:paraId="2C58F545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46A6DC2" w14:textId="77777777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289E7AB2" w14:textId="1D6677B7" w:rsidR="00D92CCB" w:rsidRPr="009717BA" w:rsidRDefault="00655E2A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II. Визан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тийская империя и славяне в </w:t>
            </w:r>
            <w:proofErr w:type="spellStart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lV</w:t>
            </w:r>
            <w:proofErr w:type="spellEnd"/>
            <w:r w:rsidR="00CB1CEB" w:rsidRP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Xl</w:t>
            </w: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веках.</w:t>
            </w:r>
          </w:p>
        </w:tc>
        <w:tc>
          <w:tcPr>
            <w:tcW w:w="2298" w:type="dxa"/>
          </w:tcPr>
          <w:p w14:paraId="62D5BD3A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92CCB" w:rsidRPr="009717BA" w14:paraId="6970FC82" w14:textId="77777777" w:rsidTr="009717BA">
        <w:tc>
          <w:tcPr>
            <w:tcW w:w="993" w:type="dxa"/>
          </w:tcPr>
          <w:p w14:paraId="56F3BCB3" w14:textId="4945F729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1CCF3AD9" w14:textId="2BC5405E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9751" w:type="dxa"/>
          </w:tcPr>
          <w:p w14:paraId="5821C49F" w14:textId="7BCAABAC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Византия при Юстиниане. Борьба империи с внешними врагами. Культура Византии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2280DEFB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0DA87632" w14:textId="77777777" w:rsidTr="009717BA">
        <w:tc>
          <w:tcPr>
            <w:tcW w:w="993" w:type="dxa"/>
          </w:tcPr>
          <w:p w14:paraId="2E940183" w14:textId="1C27C041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16000BFB" w14:textId="3166F684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02.03.</w:t>
            </w:r>
          </w:p>
        </w:tc>
        <w:tc>
          <w:tcPr>
            <w:tcW w:w="9751" w:type="dxa"/>
          </w:tcPr>
          <w:p w14:paraId="5AE1EAE1" w14:textId="2928D9ED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славянских государств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27FC90E2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6BF8E165" w14:textId="77777777" w:rsidTr="009717BA">
        <w:tc>
          <w:tcPr>
            <w:tcW w:w="993" w:type="dxa"/>
          </w:tcPr>
          <w:p w14:paraId="12CB0D3F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BBC06CA" w14:textId="77777777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185EAC24" w14:textId="6A8EAF33" w:rsidR="00D92CCB" w:rsidRPr="009717BA" w:rsidRDefault="00655E2A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III. Арабы.</w:t>
            </w:r>
          </w:p>
        </w:tc>
        <w:tc>
          <w:tcPr>
            <w:tcW w:w="2298" w:type="dxa"/>
          </w:tcPr>
          <w:p w14:paraId="02FEA352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2C318A0A" w14:textId="77777777" w:rsidTr="009717BA">
        <w:tc>
          <w:tcPr>
            <w:tcW w:w="993" w:type="dxa"/>
          </w:tcPr>
          <w:p w14:paraId="45EBCC7D" w14:textId="3061087C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57812F4E" w14:textId="59F7104C" w:rsidR="00D92CCB" w:rsidRPr="009717BA" w:rsidRDefault="004D0371" w:rsidP="007B3D57">
            <w:pPr>
              <w:tabs>
                <w:tab w:val="num" w:pos="175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03</w:t>
            </w:r>
            <w:r w:rsidR="007B3D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751" w:type="dxa"/>
          </w:tcPr>
          <w:p w14:paraId="53F146FE" w14:textId="7EE43135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Возникновение ислама. Арабский халифат и его распад. Культура стран халифата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6A3D5E8E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50C47C1A" w14:textId="77777777" w:rsidTr="009717BA">
        <w:tc>
          <w:tcPr>
            <w:tcW w:w="993" w:type="dxa"/>
          </w:tcPr>
          <w:p w14:paraId="0389715C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CBD1778" w14:textId="77777777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7213FCA3" w14:textId="40F1221E" w:rsidR="00D92CCB" w:rsidRPr="009717BA" w:rsidRDefault="00655E2A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IV. Феодалы и крестьяне.</w:t>
            </w:r>
          </w:p>
        </w:tc>
        <w:tc>
          <w:tcPr>
            <w:tcW w:w="2298" w:type="dxa"/>
          </w:tcPr>
          <w:p w14:paraId="03CFE198" w14:textId="0E5B048C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D92CCB" w:rsidRPr="009717BA" w14:paraId="5D5224FD" w14:textId="77777777" w:rsidTr="009717BA">
        <w:tc>
          <w:tcPr>
            <w:tcW w:w="993" w:type="dxa"/>
          </w:tcPr>
          <w:p w14:paraId="1CD9C4EB" w14:textId="158F4428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7AA637E9" w14:textId="60404480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09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751" w:type="dxa"/>
          </w:tcPr>
          <w:p w14:paraId="42FFE57C" w14:textId="1340BDDC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Средневековая деревня и ее обитатели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6E139ACA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0F76D84A" w14:textId="77777777" w:rsidTr="009717BA">
        <w:tc>
          <w:tcPr>
            <w:tcW w:w="993" w:type="dxa"/>
          </w:tcPr>
          <w:p w14:paraId="3361D637" w14:textId="7867E82C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7F4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984" w:type="dxa"/>
          </w:tcPr>
          <w:p w14:paraId="21BBA69F" w14:textId="524288BC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10-16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751" w:type="dxa"/>
          </w:tcPr>
          <w:p w14:paraId="4D8DA7CD" w14:textId="35C06149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рыцарском замке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4E6B3B23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B08FB" w:rsidRPr="009717BA" w14:paraId="63A15DCC" w14:textId="77777777" w:rsidTr="009717BA">
        <w:tc>
          <w:tcPr>
            <w:tcW w:w="993" w:type="dxa"/>
          </w:tcPr>
          <w:p w14:paraId="525B8FEB" w14:textId="1B30B367" w:rsidR="009B08FB" w:rsidRPr="009717BA" w:rsidRDefault="007F48E0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</w:tcPr>
          <w:p w14:paraId="1DACFD3F" w14:textId="4A7DDD44" w:rsidR="009B08FB" w:rsidRPr="00911E3C" w:rsidRDefault="007F48E0" w:rsidP="007F48E0">
            <w:pPr>
              <w:tabs>
                <w:tab w:val="num" w:pos="175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</w:t>
            </w:r>
            <w:r w:rsidR="00911E3C" w:rsidRPr="00911E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751" w:type="dxa"/>
          </w:tcPr>
          <w:p w14:paraId="107C0952" w14:textId="3CEC1753" w:rsidR="009B08FB" w:rsidRPr="009B08FB" w:rsidRDefault="009B08F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B08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Контрольная работа по теме : Виз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антийская империя и славяне в </w:t>
            </w:r>
            <w:proofErr w:type="spellStart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Xl</w:t>
            </w:r>
            <w:r w:rsidR="00CB1CEB" w:rsidRP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XVl</w:t>
            </w:r>
            <w:proofErr w:type="spellEnd"/>
            <w:r w:rsidRPr="009B08F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веках».</w:t>
            </w:r>
          </w:p>
        </w:tc>
        <w:tc>
          <w:tcPr>
            <w:tcW w:w="2298" w:type="dxa"/>
          </w:tcPr>
          <w:p w14:paraId="017E4172" w14:textId="2AB7517C" w:rsidR="009B08F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1263BAE4" w14:textId="77777777" w:rsidTr="009717BA">
        <w:tc>
          <w:tcPr>
            <w:tcW w:w="993" w:type="dxa"/>
          </w:tcPr>
          <w:p w14:paraId="5D543E50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3007A11" w14:textId="77777777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5DC43D03" w14:textId="350E9741" w:rsidR="00D92CCB" w:rsidRPr="009717BA" w:rsidRDefault="00655E2A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V. Средневековый город в Западной и Центральной Европе.</w:t>
            </w:r>
          </w:p>
        </w:tc>
        <w:tc>
          <w:tcPr>
            <w:tcW w:w="2298" w:type="dxa"/>
          </w:tcPr>
          <w:p w14:paraId="4C657C72" w14:textId="59E0E4EC" w:rsidR="00D92CCB" w:rsidRPr="009717BA" w:rsidRDefault="005B3128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92CCB" w:rsidRPr="009717BA" w14:paraId="7AF4D2FC" w14:textId="77777777" w:rsidTr="009717BA">
        <w:tc>
          <w:tcPr>
            <w:tcW w:w="993" w:type="dxa"/>
          </w:tcPr>
          <w:p w14:paraId="1705891C" w14:textId="403CF25E" w:rsidR="00D92CCB" w:rsidRPr="009717BA" w:rsidRDefault="007F48E0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325B38B9" w14:textId="7CEE5B09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23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751" w:type="dxa"/>
          </w:tcPr>
          <w:p w14:paraId="524039ED" w14:textId="281EF371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Формирование средневековых городов. Горожане и их образ жизни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04FB103E" w14:textId="638D77BF" w:rsidR="00D92CCB" w:rsidRPr="00D075BA" w:rsidRDefault="00A51B5F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</w:pPr>
            <w:r w:rsidRPr="00A51B5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4324A841" w14:textId="77777777" w:rsidTr="009717BA">
        <w:tc>
          <w:tcPr>
            <w:tcW w:w="993" w:type="dxa"/>
          </w:tcPr>
          <w:p w14:paraId="1D4F0B5B" w14:textId="218230CA" w:rsidR="00D92CCB" w:rsidRPr="009717BA" w:rsidRDefault="007F48E0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282AA1D1" w14:textId="4FF8D8FA" w:rsidR="00D92CCB" w:rsidRPr="009717BA" w:rsidRDefault="007F48E0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9751" w:type="dxa"/>
          </w:tcPr>
          <w:p w14:paraId="6F82BBFE" w14:textId="466DF358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Торговля в средние века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0572E3E8" w14:textId="77777777" w:rsidR="00D92CCB" w:rsidRPr="00D075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</w:pPr>
            <w:r w:rsidRPr="00A51B5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702BCC72" w14:textId="77777777" w:rsidTr="009717BA">
        <w:tc>
          <w:tcPr>
            <w:tcW w:w="993" w:type="dxa"/>
          </w:tcPr>
          <w:p w14:paraId="7057AFC9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29B97B34" w14:textId="3836D5DD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5EDB8F1D" w14:textId="52EC3875" w:rsidR="00D92CCB" w:rsidRPr="009717BA" w:rsidRDefault="00655E2A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л VI. Католическая церковь в </w:t>
            </w:r>
            <w:proofErr w:type="spellStart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Xl</w:t>
            </w:r>
            <w:proofErr w:type="spellEnd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–</w:t>
            </w:r>
            <w:proofErr w:type="spellStart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Xlll</w:t>
            </w:r>
            <w:proofErr w:type="spellEnd"/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веках. Крестовые походы.</w:t>
            </w:r>
          </w:p>
        </w:tc>
        <w:tc>
          <w:tcPr>
            <w:tcW w:w="2298" w:type="dxa"/>
          </w:tcPr>
          <w:p w14:paraId="280E4525" w14:textId="7A28E69E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D92CCB" w:rsidRPr="009717BA" w14:paraId="3E5C6CB9" w14:textId="77777777" w:rsidTr="009717BA">
        <w:tc>
          <w:tcPr>
            <w:tcW w:w="993" w:type="dxa"/>
          </w:tcPr>
          <w:p w14:paraId="5B4F2687" w14:textId="42C5CB57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7F48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984" w:type="dxa"/>
          </w:tcPr>
          <w:p w14:paraId="78DAFECB" w14:textId="033631A3" w:rsidR="00D92CCB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06</w:t>
            </w:r>
            <w:r w:rsidR="007F48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.04.</w:t>
            </w:r>
          </w:p>
          <w:p w14:paraId="78FE03C6" w14:textId="511AE346" w:rsidR="007F48E0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="007F48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7.04.</w:t>
            </w:r>
          </w:p>
        </w:tc>
        <w:tc>
          <w:tcPr>
            <w:tcW w:w="9751" w:type="dxa"/>
          </w:tcPr>
          <w:p w14:paraId="58D3CFFB" w14:textId="031D40C7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Могущество папской власти. Католическая церковь и еретики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50DEAF91" w14:textId="700D0065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92CCB" w:rsidRPr="009717BA" w14:paraId="5AAE0D8A" w14:textId="77777777" w:rsidTr="009717BA">
        <w:tc>
          <w:tcPr>
            <w:tcW w:w="993" w:type="dxa"/>
          </w:tcPr>
          <w:p w14:paraId="3FDF79B2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6E4C2C2" w14:textId="77777777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27D1FA76" w14:textId="65714E60" w:rsidR="00D92CCB" w:rsidRPr="009717BA" w:rsidRDefault="00655E2A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Раздел VII. Образование централизованных 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государств в Западной Европе (</w:t>
            </w:r>
            <w:proofErr w:type="spellStart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Xl</w:t>
            </w:r>
            <w:proofErr w:type="spellEnd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-XV</w:t>
            </w: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вв.).</w:t>
            </w:r>
          </w:p>
        </w:tc>
        <w:tc>
          <w:tcPr>
            <w:tcW w:w="2298" w:type="dxa"/>
          </w:tcPr>
          <w:p w14:paraId="3D824A99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D92CCB" w:rsidRPr="009717BA" w14:paraId="2413C635" w14:textId="77777777" w:rsidTr="009717BA">
        <w:tc>
          <w:tcPr>
            <w:tcW w:w="993" w:type="dxa"/>
          </w:tcPr>
          <w:p w14:paraId="624A4F35" w14:textId="16C96B39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0E967311" w14:textId="634C142B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751" w:type="dxa"/>
          </w:tcPr>
          <w:p w14:paraId="0322FC9C" w14:textId="13164DCE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 происходило объединение Франции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70418EFD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6C3D3E4D" w14:textId="77777777" w:rsidTr="009717BA">
        <w:tc>
          <w:tcPr>
            <w:tcW w:w="993" w:type="dxa"/>
          </w:tcPr>
          <w:p w14:paraId="25A7ACA9" w14:textId="16C4EF91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05285C54" w14:textId="7A7E5372" w:rsidR="00D92CCB" w:rsidRPr="009717BA" w:rsidRDefault="007F48E0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751" w:type="dxa"/>
          </w:tcPr>
          <w:p w14:paraId="4CDD672A" w14:textId="59B39341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англичане считают началом своей свободы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64CB93D7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5FA4B522" w14:textId="77777777" w:rsidTr="009717BA">
        <w:tc>
          <w:tcPr>
            <w:tcW w:w="993" w:type="dxa"/>
          </w:tcPr>
          <w:p w14:paraId="048BF26F" w14:textId="782C775A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32449265" w14:textId="760F160A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751" w:type="dxa"/>
          </w:tcPr>
          <w:p w14:paraId="3F25025B" w14:textId="59250006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Столетняя война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09D827C4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13099996" w14:textId="77777777" w:rsidTr="009717BA">
        <w:tc>
          <w:tcPr>
            <w:tcW w:w="993" w:type="dxa"/>
            <w:tcBorders>
              <w:top w:val="nil"/>
            </w:tcBorders>
          </w:tcPr>
          <w:p w14:paraId="4CC5B9EF" w14:textId="2005631E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14:paraId="1CF91342" w14:textId="4E00CA86" w:rsidR="00D92CCB" w:rsidRPr="009717BA" w:rsidRDefault="007F48E0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751" w:type="dxa"/>
            <w:tcBorders>
              <w:top w:val="nil"/>
            </w:tcBorders>
          </w:tcPr>
          <w:p w14:paraId="7DA9A581" w14:textId="0E9323A6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Усилен</w:t>
            </w:r>
            <w:r w:rsid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ие королевской власти в конце </w:t>
            </w:r>
            <w:r w:rsidR="00CB1CEB" w:rsidRP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XV</w:t>
            </w:r>
            <w:r w:rsid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века во Франции и в Англии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703F35CE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5CC21718" w14:textId="77777777" w:rsidTr="009717BA">
        <w:tc>
          <w:tcPr>
            <w:tcW w:w="993" w:type="dxa"/>
          </w:tcPr>
          <w:p w14:paraId="7255D4CC" w14:textId="0619C38E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202B0D96" w14:textId="794F1598" w:rsidR="00D92CCB" w:rsidRPr="009717BA" w:rsidRDefault="004D0371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751" w:type="dxa"/>
          </w:tcPr>
          <w:p w14:paraId="409A2B92" w14:textId="58D111BE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Реконкиста и образование централизованных государств на 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Пиренейском полуострове.</w:t>
            </w:r>
          </w:p>
        </w:tc>
        <w:tc>
          <w:tcPr>
            <w:tcW w:w="2298" w:type="dxa"/>
          </w:tcPr>
          <w:p w14:paraId="75865AB3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143B53DC" w14:textId="77777777" w:rsidTr="009717BA">
        <w:tc>
          <w:tcPr>
            <w:tcW w:w="993" w:type="dxa"/>
          </w:tcPr>
          <w:p w14:paraId="1CFCE157" w14:textId="17A5BFD0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6E7D7936" w14:textId="19E6B455" w:rsidR="00D92CCB" w:rsidRPr="009717BA" w:rsidRDefault="007F48E0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9751" w:type="dxa"/>
          </w:tcPr>
          <w:p w14:paraId="1D62B84A" w14:textId="13D2FFAB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Государства, оставшиеся раздробленными: 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Германия </w:t>
            </w:r>
            <w:r w:rsidR="00CB1C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Италия в </w:t>
            </w:r>
            <w:proofErr w:type="spellStart"/>
            <w:r w:rsidR="00CB1CEB" w:rsidRP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Xlll-XV</w:t>
            </w:r>
            <w:r w:rsidRP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вв</w:t>
            </w:r>
            <w:proofErr w:type="spellEnd"/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6F44ACEC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002C223D" w14:textId="77777777" w:rsidTr="009717BA">
        <w:tc>
          <w:tcPr>
            <w:tcW w:w="993" w:type="dxa"/>
          </w:tcPr>
          <w:p w14:paraId="430CE8BA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8B79879" w14:textId="77777777" w:rsidR="00D92CCB" w:rsidRPr="009717BA" w:rsidRDefault="00D92CCB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484C5061" w14:textId="038AA559" w:rsidR="00D92CCB" w:rsidRPr="009717BA" w:rsidRDefault="00655E2A" w:rsidP="009717BA">
            <w:pPr>
              <w:tabs>
                <w:tab w:val="num" w:pos="175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VIII. Славян</w:t>
            </w:r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ские государства и Византия в </w:t>
            </w:r>
            <w:proofErr w:type="spellStart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XlV</w:t>
            </w:r>
            <w:proofErr w:type="spellEnd"/>
            <w:r w:rsidR="00CB1C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-XV</w:t>
            </w: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2298" w:type="dxa"/>
          </w:tcPr>
          <w:p w14:paraId="32B46405" w14:textId="6BD3CEAE" w:rsidR="00D92CCB" w:rsidRPr="009717BA" w:rsidRDefault="007B3D57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431335A8" w14:textId="77777777" w:rsidTr="009717BA">
        <w:tc>
          <w:tcPr>
            <w:tcW w:w="993" w:type="dxa"/>
          </w:tcPr>
          <w:p w14:paraId="382A34DC" w14:textId="2B0AB990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0A6BC684" w14:textId="32A5195A" w:rsidR="00D92CCB" w:rsidRPr="009717BA" w:rsidRDefault="003F499C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04.05.</w:t>
            </w:r>
          </w:p>
        </w:tc>
        <w:tc>
          <w:tcPr>
            <w:tcW w:w="9751" w:type="dxa"/>
          </w:tcPr>
          <w:p w14:paraId="577C0E17" w14:textId="77777777" w:rsidR="00D92CCB" w:rsidRDefault="00D92CCB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Гуситское движение в Чехии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530BB48A" w14:textId="53620BED" w:rsidR="007B3D57" w:rsidRPr="009717BA" w:rsidRDefault="007B3D57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Завоевание турками –османами Балканского полуострова.</w:t>
            </w:r>
          </w:p>
        </w:tc>
        <w:tc>
          <w:tcPr>
            <w:tcW w:w="2298" w:type="dxa"/>
          </w:tcPr>
          <w:p w14:paraId="0319EBAD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22B511BA" w14:textId="77777777" w:rsidTr="009717BA">
        <w:tc>
          <w:tcPr>
            <w:tcW w:w="993" w:type="dxa"/>
          </w:tcPr>
          <w:p w14:paraId="4D112801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085A8FB" w14:textId="77777777" w:rsidR="00D92CCB" w:rsidRPr="009717BA" w:rsidRDefault="00D92CCB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60E52F09" w14:textId="615AE905" w:rsidR="00D92CCB" w:rsidRPr="009717BA" w:rsidRDefault="00655E2A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IX. Культура Западной Европы в Средние века.</w:t>
            </w:r>
          </w:p>
        </w:tc>
        <w:tc>
          <w:tcPr>
            <w:tcW w:w="2298" w:type="dxa"/>
          </w:tcPr>
          <w:p w14:paraId="534A608F" w14:textId="14A51E83" w:rsidR="00D92CCB" w:rsidRPr="009717BA" w:rsidRDefault="007B3D57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92CCB" w:rsidRPr="009717BA" w14:paraId="34291BA5" w14:textId="77777777" w:rsidTr="009717BA">
        <w:tc>
          <w:tcPr>
            <w:tcW w:w="993" w:type="dxa"/>
          </w:tcPr>
          <w:p w14:paraId="1775C8E4" w14:textId="356830C9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1650EE83" w14:textId="3DBB8501" w:rsidR="00D92CCB" w:rsidRPr="009717BA" w:rsidRDefault="004D0371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751" w:type="dxa"/>
          </w:tcPr>
          <w:p w14:paraId="097A0166" w14:textId="395BD92D" w:rsidR="00D92CCB" w:rsidRPr="009717BA" w:rsidRDefault="00D92CCB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и философия. Средневековая литература</w:t>
            </w:r>
            <w:r w:rsidR="00655E2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289453C3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3EB4E2A0" w14:textId="77777777" w:rsidTr="009717BA">
        <w:tc>
          <w:tcPr>
            <w:tcW w:w="993" w:type="dxa"/>
          </w:tcPr>
          <w:p w14:paraId="28165752" w14:textId="7713B82C" w:rsidR="00D92CCB" w:rsidRPr="009717BA" w:rsidRDefault="009B08F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1B7EC7E6" w14:textId="6DA64302" w:rsidR="00D92CCB" w:rsidRPr="009717BA" w:rsidRDefault="004D0371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7B3D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751" w:type="dxa"/>
          </w:tcPr>
          <w:p w14:paraId="15042962" w14:textId="77777777" w:rsidR="00D92CCB" w:rsidRDefault="00D92CCB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Средневековое искусство. Культура раннего Возрождения в Италии</w:t>
            </w:r>
            <w:r w:rsidR="009717B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0CEAF2EF" w14:textId="4612CA1F" w:rsidR="005B3128" w:rsidRPr="009717BA" w:rsidRDefault="005B3128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Научные открытия и изобретения.</w:t>
            </w:r>
          </w:p>
        </w:tc>
        <w:tc>
          <w:tcPr>
            <w:tcW w:w="2298" w:type="dxa"/>
          </w:tcPr>
          <w:p w14:paraId="2C7676FE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609A1E1D" w14:textId="77777777" w:rsidTr="009717BA">
        <w:tc>
          <w:tcPr>
            <w:tcW w:w="993" w:type="dxa"/>
          </w:tcPr>
          <w:p w14:paraId="43D38448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14EC696" w14:textId="77777777" w:rsidR="00D92CCB" w:rsidRPr="009717BA" w:rsidRDefault="00D92CCB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751" w:type="dxa"/>
          </w:tcPr>
          <w:p w14:paraId="5CA9CA7A" w14:textId="63622F54" w:rsidR="00D92CCB" w:rsidRPr="009717BA" w:rsidRDefault="00655E2A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X. Народы Азии, Америки и Африки в Средние века</w:t>
            </w:r>
            <w:r w:rsidR="009717BA" w:rsidRPr="009717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8" w:type="dxa"/>
          </w:tcPr>
          <w:p w14:paraId="78C99218" w14:textId="40EEF388" w:rsidR="00D92CCB" w:rsidRPr="009717BA" w:rsidRDefault="007B3D57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D92CCB" w:rsidRPr="009717BA" w14:paraId="688D961A" w14:textId="77777777" w:rsidTr="009717BA">
        <w:tc>
          <w:tcPr>
            <w:tcW w:w="993" w:type="dxa"/>
          </w:tcPr>
          <w:p w14:paraId="13822DF5" w14:textId="300FEB73" w:rsidR="00D92CCB" w:rsidRPr="009717BA" w:rsidRDefault="005B3128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5EF88257" w14:textId="4C0F5C6D" w:rsidR="00D92CCB" w:rsidRPr="009717BA" w:rsidRDefault="004D0371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="007B3D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751" w:type="dxa"/>
          </w:tcPr>
          <w:p w14:paraId="44595CF6" w14:textId="77777777" w:rsidR="00BE2006" w:rsidRDefault="00D92CCB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Средневековая Азия: Китай, Индия, Япония</w:t>
            </w:r>
            <w:r w:rsidR="009717BA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BE2006"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51CFB0C2" w14:textId="22482252" w:rsidR="00D92CCB" w:rsidRPr="009717BA" w:rsidRDefault="00BE2006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Государства и народы Африки и доколумбовой Америки (проектная деятельность).</w:t>
            </w:r>
          </w:p>
        </w:tc>
        <w:tc>
          <w:tcPr>
            <w:tcW w:w="2298" w:type="dxa"/>
          </w:tcPr>
          <w:p w14:paraId="27BCEFE0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118B53F6" w14:textId="77777777" w:rsidTr="009717BA">
        <w:tc>
          <w:tcPr>
            <w:tcW w:w="993" w:type="dxa"/>
          </w:tcPr>
          <w:p w14:paraId="1AC45723" w14:textId="59526BBC" w:rsidR="00D92CCB" w:rsidRPr="009717BA" w:rsidRDefault="005B3128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28</w:t>
            </w:r>
            <w:r w:rsidR="00655E2A" w:rsidRPr="009717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14:paraId="5717F8FE" w14:textId="5C07864C" w:rsidR="00D92CCB" w:rsidRPr="009717BA" w:rsidRDefault="004D0371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751" w:type="dxa"/>
          </w:tcPr>
          <w:p w14:paraId="7E834477" w14:textId="58EDFE54" w:rsidR="00D92CCB" w:rsidRPr="00A51B5F" w:rsidRDefault="00A51B5F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Контрольная работа по теме:</w:t>
            </w:r>
            <w:r w:rsidR="00BE2006" w:rsidRPr="00A51B5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«Наследие Средних веков в истории человечества».</w:t>
            </w:r>
          </w:p>
        </w:tc>
        <w:tc>
          <w:tcPr>
            <w:tcW w:w="2298" w:type="dxa"/>
          </w:tcPr>
          <w:p w14:paraId="0CE68C22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92CCB" w:rsidRPr="009717BA" w14:paraId="15A25723" w14:textId="77777777" w:rsidTr="009717BA">
        <w:tc>
          <w:tcPr>
            <w:tcW w:w="993" w:type="dxa"/>
          </w:tcPr>
          <w:p w14:paraId="2920C4CF" w14:textId="61F59546" w:rsidR="00D92CCB" w:rsidRPr="009717BA" w:rsidRDefault="005B3128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1984" w:type="dxa"/>
          </w:tcPr>
          <w:p w14:paraId="64C057E2" w14:textId="2F67F52A" w:rsidR="007B3D57" w:rsidRDefault="004D0371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  <w:r w:rsidR="007B3D5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</w:t>
            </w:r>
          </w:p>
          <w:p w14:paraId="28835535" w14:textId="323A0DED" w:rsidR="00D92CCB" w:rsidRPr="009717BA" w:rsidRDefault="004D0371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  <w:bookmarkStart w:id="1" w:name="_GoBack"/>
            <w:bookmarkEnd w:id="1"/>
            <w:r w:rsidR="003F49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9751" w:type="dxa"/>
          </w:tcPr>
          <w:p w14:paraId="2FFCEC8E" w14:textId="0D8B8E77" w:rsidR="00D92CCB" w:rsidRPr="009717BA" w:rsidRDefault="00BE2006" w:rsidP="009717BA">
            <w:pPr>
              <w:tabs>
                <w:tab w:val="left" w:pos="930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Обобщение пройденного материала.</w:t>
            </w:r>
          </w:p>
        </w:tc>
        <w:tc>
          <w:tcPr>
            <w:tcW w:w="2298" w:type="dxa"/>
          </w:tcPr>
          <w:p w14:paraId="150BC5E7" w14:textId="77777777" w:rsidR="00D92CCB" w:rsidRPr="009717BA" w:rsidRDefault="00D92CCB" w:rsidP="009717B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717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14:paraId="296983CC" w14:textId="0630D27D" w:rsidR="00EE7457" w:rsidRDefault="00EE7457" w:rsidP="00C24D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5280FC" w14:textId="77777777" w:rsidR="00EE7457" w:rsidRDefault="00EE7457" w:rsidP="00EE7457">
      <w:pPr>
        <w:spacing w:after="0" w:line="360" w:lineRule="auto"/>
        <w:rPr>
          <w:rFonts w:ascii="Times New Roman" w:hAnsi="Times New Roman"/>
        </w:rPr>
      </w:pPr>
    </w:p>
    <w:p w14:paraId="69A0A0A5" w14:textId="77777777" w:rsidR="00EE7457" w:rsidRDefault="00EE7457" w:rsidP="00EE7457">
      <w:pPr>
        <w:spacing w:after="0" w:line="360" w:lineRule="auto"/>
        <w:rPr>
          <w:rFonts w:ascii="Times New Roman" w:hAnsi="Times New Roman"/>
        </w:rPr>
      </w:pPr>
    </w:p>
    <w:p w14:paraId="755E9D98" w14:textId="77777777" w:rsidR="00EE7457" w:rsidRDefault="00EE7457" w:rsidP="00EE7457">
      <w:pPr>
        <w:spacing w:after="0" w:line="360" w:lineRule="auto"/>
        <w:rPr>
          <w:rFonts w:ascii="Times New Roman" w:hAnsi="Times New Roman"/>
        </w:rPr>
      </w:pPr>
    </w:p>
    <w:p w14:paraId="6AF54FB0" w14:textId="77777777" w:rsidR="00EE7457" w:rsidRDefault="00EE7457" w:rsidP="00EE7457">
      <w:pPr>
        <w:spacing w:after="0" w:line="360" w:lineRule="auto"/>
        <w:rPr>
          <w:rFonts w:ascii="Times New Roman" w:hAnsi="Times New Roman"/>
        </w:rPr>
      </w:pPr>
    </w:p>
    <w:p w14:paraId="525B39A1" w14:textId="7142236F" w:rsidR="00EE7457" w:rsidRDefault="00EE7457" w:rsidP="00EE745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 xml:space="preserve">Рассмотрено»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«Согласовано»                                                      </w:t>
      </w:r>
    </w:p>
    <w:p w14:paraId="352FEF6E" w14:textId="1F034B1B" w:rsidR="00EE7457" w:rsidRDefault="00EE7457" w:rsidP="00EE745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заседания ШМО                                                                                                                                                Заместитель директора по УР </w:t>
      </w:r>
    </w:p>
    <w:p w14:paraId="0B012B34" w14:textId="0952A617" w:rsidR="00EE7457" w:rsidRDefault="00EE7457" w:rsidP="00EE745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______________                                                                                                                                                 ____________________ Ф.И.О.</w:t>
      </w:r>
    </w:p>
    <w:p w14:paraId="46E30E02" w14:textId="77777777" w:rsidR="00EE7457" w:rsidRDefault="00EE7457" w:rsidP="00EE745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МБОУ Крюковской СОШ</w:t>
      </w:r>
    </w:p>
    <w:p w14:paraId="0F9D2B56" w14:textId="6971382D" w:rsidR="00EE7457" w:rsidRDefault="003559F3" w:rsidP="00EE745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29.08.2022</w:t>
      </w:r>
      <w:r w:rsidR="00EE7457">
        <w:rPr>
          <w:rFonts w:ascii="Times New Roman" w:hAnsi="Times New Roman"/>
        </w:rPr>
        <w:t xml:space="preserve">     года </w:t>
      </w:r>
      <w:proofErr w:type="gramStart"/>
      <w:r w:rsidR="00EE7457">
        <w:rPr>
          <w:rFonts w:ascii="Times New Roman" w:hAnsi="Times New Roman"/>
        </w:rPr>
        <w:t xml:space="preserve">№  </w:t>
      </w:r>
      <w:r w:rsidR="000079E8">
        <w:rPr>
          <w:rFonts w:ascii="Times New Roman" w:hAnsi="Times New Roman"/>
        </w:rPr>
        <w:t>1</w:t>
      </w:r>
      <w:proofErr w:type="gramEnd"/>
      <w:r w:rsidR="00EE745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от 30.08.2022</w:t>
      </w:r>
      <w:r w:rsidR="00EE7457">
        <w:rPr>
          <w:rFonts w:ascii="Times New Roman" w:hAnsi="Times New Roman"/>
        </w:rPr>
        <w:t xml:space="preserve"> года                                                  </w:t>
      </w:r>
    </w:p>
    <w:p w14:paraId="1B943618" w14:textId="40FBF6E3" w:rsidR="00EE7457" w:rsidRDefault="00EE7457" w:rsidP="00EE745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Ф.И.О.</w:t>
      </w:r>
    </w:p>
    <w:p w14:paraId="1D3B283A" w14:textId="0182F0AC" w:rsidR="00EE7457" w:rsidRDefault="00EE7457" w:rsidP="00EE7457">
      <w:pPr>
        <w:spacing w:after="0" w:line="360" w:lineRule="auto"/>
        <w:rPr>
          <w:rFonts w:ascii="Times New Roman" w:hAnsi="Times New Roman"/>
        </w:rPr>
      </w:pPr>
    </w:p>
    <w:p w14:paraId="1757A16C" w14:textId="77777777" w:rsidR="00EE7457" w:rsidRDefault="00EE7457" w:rsidP="00EE7457">
      <w:pPr>
        <w:spacing w:after="0" w:line="360" w:lineRule="auto"/>
        <w:rPr>
          <w:rFonts w:ascii="Times New Roman" w:hAnsi="Times New Roman"/>
        </w:rPr>
      </w:pPr>
    </w:p>
    <w:p w14:paraId="1A07B824" w14:textId="77777777" w:rsidR="00EE7457" w:rsidRDefault="00EE7457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8509354" w14:textId="77777777" w:rsidR="00B93B6A" w:rsidRPr="00B93B6A" w:rsidRDefault="00B93B6A" w:rsidP="00C24DC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B93B6A" w:rsidRPr="00B93B6A" w:rsidSect="000E242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E65B2"/>
    <w:multiLevelType w:val="multilevel"/>
    <w:tmpl w:val="6FF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146D47E6"/>
    <w:multiLevelType w:val="multilevel"/>
    <w:tmpl w:val="03E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2740AF"/>
    <w:multiLevelType w:val="hybridMultilevel"/>
    <w:tmpl w:val="5B006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1D2D"/>
    <w:multiLevelType w:val="multilevel"/>
    <w:tmpl w:val="E80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93FD0"/>
    <w:multiLevelType w:val="multilevel"/>
    <w:tmpl w:val="910C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340A8B"/>
    <w:multiLevelType w:val="hybridMultilevel"/>
    <w:tmpl w:val="61CC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63464DE7"/>
    <w:multiLevelType w:val="hybridMultilevel"/>
    <w:tmpl w:val="62FA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25D2D"/>
    <w:multiLevelType w:val="multilevel"/>
    <w:tmpl w:val="AE86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17B86"/>
    <w:multiLevelType w:val="multilevel"/>
    <w:tmpl w:val="08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97A39"/>
    <w:multiLevelType w:val="multilevel"/>
    <w:tmpl w:val="3A4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8F77D6E"/>
    <w:multiLevelType w:val="multilevel"/>
    <w:tmpl w:val="59F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4"/>
  </w:num>
  <w:num w:numId="5">
    <w:abstractNumId w:val="3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3"/>
  </w:num>
  <w:num w:numId="15">
    <w:abstractNumId w:val="8"/>
  </w:num>
  <w:num w:numId="16">
    <w:abstractNumId w:val="16"/>
  </w:num>
  <w:num w:numId="17">
    <w:abstractNumId w:val="2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6"/>
  </w:num>
  <w:num w:numId="23">
    <w:abstractNumId w:val="11"/>
  </w:num>
  <w:num w:numId="24">
    <w:abstractNumId w:val="12"/>
  </w:num>
  <w:num w:numId="25">
    <w:abstractNumId w:val="21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6A"/>
    <w:rsid w:val="000079E8"/>
    <w:rsid w:val="000E2423"/>
    <w:rsid w:val="00115D4E"/>
    <w:rsid w:val="00117F82"/>
    <w:rsid w:val="0012675D"/>
    <w:rsid w:val="0015799F"/>
    <w:rsid w:val="00181C8E"/>
    <w:rsid w:val="001A6246"/>
    <w:rsid w:val="00224B5D"/>
    <w:rsid w:val="002505CF"/>
    <w:rsid w:val="002D1A28"/>
    <w:rsid w:val="002F4375"/>
    <w:rsid w:val="00300563"/>
    <w:rsid w:val="003559F3"/>
    <w:rsid w:val="00357A3B"/>
    <w:rsid w:val="00362FEA"/>
    <w:rsid w:val="00376343"/>
    <w:rsid w:val="00376ACA"/>
    <w:rsid w:val="003F499C"/>
    <w:rsid w:val="00413A34"/>
    <w:rsid w:val="0041476A"/>
    <w:rsid w:val="00434361"/>
    <w:rsid w:val="00437F1C"/>
    <w:rsid w:val="00481758"/>
    <w:rsid w:val="00487F0A"/>
    <w:rsid w:val="004A5248"/>
    <w:rsid w:val="004D0371"/>
    <w:rsid w:val="004E1A0D"/>
    <w:rsid w:val="005059FB"/>
    <w:rsid w:val="00510A0E"/>
    <w:rsid w:val="00553A6B"/>
    <w:rsid w:val="00556793"/>
    <w:rsid w:val="00560107"/>
    <w:rsid w:val="005B3128"/>
    <w:rsid w:val="00655E2A"/>
    <w:rsid w:val="006C19B3"/>
    <w:rsid w:val="007253CE"/>
    <w:rsid w:val="00726884"/>
    <w:rsid w:val="007643F7"/>
    <w:rsid w:val="00766C11"/>
    <w:rsid w:val="007B3D57"/>
    <w:rsid w:val="007F48E0"/>
    <w:rsid w:val="008010ED"/>
    <w:rsid w:val="0080654E"/>
    <w:rsid w:val="00866950"/>
    <w:rsid w:val="00887B83"/>
    <w:rsid w:val="00892704"/>
    <w:rsid w:val="00894A53"/>
    <w:rsid w:val="008D378A"/>
    <w:rsid w:val="008E1B97"/>
    <w:rsid w:val="008F0920"/>
    <w:rsid w:val="00910451"/>
    <w:rsid w:val="00911E3C"/>
    <w:rsid w:val="00961CA9"/>
    <w:rsid w:val="009717BA"/>
    <w:rsid w:val="009B08FB"/>
    <w:rsid w:val="009E2E47"/>
    <w:rsid w:val="009F6B7A"/>
    <w:rsid w:val="00A13E27"/>
    <w:rsid w:val="00A1583D"/>
    <w:rsid w:val="00A221F6"/>
    <w:rsid w:val="00A42193"/>
    <w:rsid w:val="00A51B5F"/>
    <w:rsid w:val="00A70D5D"/>
    <w:rsid w:val="00A72D25"/>
    <w:rsid w:val="00AE1FE7"/>
    <w:rsid w:val="00AE49AA"/>
    <w:rsid w:val="00AF5721"/>
    <w:rsid w:val="00B47F49"/>
    <w:rsid w:val="00B521A1"/>
    <w:rsid w:val="00B755B2"/>
    <w:rsid w:val="00B93B6A"/>
    <w:rsid w:val="00BA5794"/>
    <w:rsid w:val="00BE2006"/>
    <w:rsid w:val="00C2410D"/>
    <w:rsid w:val="00C24DC8"/>
    <w:rsid w:val="00CA58F5"/>
    <w:rsid w:val="00CB1CEB"/>
    <w:rsid w:val="00CD422E"/>
    <w:rsid w:val="00D075BA"/>
    <w:rsid w:val="00D22E7B"/>
    <w:rsid w:val="00D81B2C"/>
    <w:rsid w:val="00D92CCB"/>
    <w:rsid w:val="00DA5135"/>
    <w:rsid w:val="00DC6F6F"/>
    <w:rsid w:val="00E2176B"/>
    <w:rsid w:val="00E63A1F"/>
    <w:rsid w:val="00E8098D"/>
    <w:rsid w:val="00EE7457"/>
    <w:rsid w:val="00F02D9D"/>
    <w:rsid w:val="00F02FCB"/>
    <w:rsid w:val="00F2778C"/>
    <w:rsid w:val="00F847A0"/>
    <w:rsid w:val="00F9704B"/>
    <w:rsid w:val="00FD123B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97A"/>
  <w15:chartTrackingRefBased/>
  <w15:docId w15:val="{E96F4176-CA14-41B9-863B-B855AD74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2423"/>
    <w:pPr>
      <w:ind w:left="720"/>
      <w:contextualSpacing/>
    </w:pPr>
  </w:style>
  <w:style w:type="paragraph" w:customStyle="1" w:styleId="c3">
    <w:name w:val="c3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2423"/>
  </w:style>
  <w:style w:type="character" w:customStyle="1" w:styleId="c21">
    <w:name w:val="c21"/>
    <w:basedOn w:val="a0"/>
    <w:rsid w:val="000E2423"/>
  </w:style>
  <w:style w:type="paragraph" w:customStyle="1" w:styleId="c19">
    <w:name w:val="c19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E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E2423"/>
  </w:style>
  <w:style w:type="numbering" w:customStyle="1" w:styleId="1">
    <w:name w:val="Нет списка1"/>
    <w:next w:val="a2"/>
    <w:uiPriority w:val="99"/>
    <w:semiHidden/>
    <w:unhideWhenUsed/>
    <w:rsid w:val="00553A6B"/>
  </w:style>
  <w:style w:type="paragraph" w:customStyle="1" w:styleId="msonormal0">
    <w:name w:val="msonormal"/>
    <w:basedOn w:val="a"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D9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224B5D"/>
  </w:style>
  <w:style w:type="paragraph" w:styleId="a6">
    <w:name w:val="No Spacing"/>
    <w:link w:val="a7"/>
    <w:qFormat/>
    <w:rsid w:val="00224B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224B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2">
    <w:name w:val="Font Style132"/>
    <w:rsid w:val="00224B5D"/>
    <w:rPr>
      <w:rFonts w:ascii="Trebuchet MS" w:hAnsi="Trebuchet MS" w:cs="Trebuchet MS"/>
      <w:b/>
      <w:bCs/>
      <w:sz w:val="20"/>
      <w:szCs w:val="20"/>
    </w:rPr>
  </w:style>
  <w:style w:type="character" w:customStyle="1" w:styleId="c1">
    <w:name w:val="c1"/>
    <w:basedOn w:val="a0"/>
    <w:rsid w:val="00224B5D"/>
  </w:style>
  <w:style w:type="paragraph" w:customStyle="1" w:styleId="c5">
    <w:name w:val="c5"/>
    <w:basedOn w:val="a"/>
    <w:rsid w:val="0022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224B5D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224B5D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224B5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224B5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224B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224B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224B5D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8">
    <w:name w:val="Hyperlink"/>
    <w:rsid w:val="00224B5D"/>
    <w:rPr>
      <w:color w:val="0000FF"/>
      <w:u w:val="single"/>
    </w:rPr>
  </w:style>
  <w:style w:type="paragraph" w:customStyle="1" w:styleId="western">
    <w:name w:val="western"/>
    <w:basedOn w:val="a"/>
    <w:rsid w:val="00224B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24B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224B5D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224B5D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224B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224B5D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224B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224B5D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224B5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4B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224B5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224B5D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224B5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24B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22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224B5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224B5D"/>
    <w:rPr>
      <w:rFonts w:ascii="Courier New" w:hAnsi="Courier New" w:cs="Courier New" w:hint="default"/>
    </w:rPr>
  </w:style>
  <w:style w:type="character" w:customStyle="1" w:styleId="WW8Num1z1">
    <w:name w:val="WW8Num1z1"/>
    <w:rsid w:val="00224B5D"/>
  </w:style>
  <w:style w:type="paragraph" w:styleId="ab">
    <w:name w:val="Balloon Text"/>
    <w:basedOn w:val="a"/>
    <w:link w:val="ac"/>
    <w:uiPriority w:val="99"/>
    <w:semiHidden/>
    <w:rsid w:val="00224B5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B5D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224B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24B5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24B5D"/>
    <w:rPr>
      <w:rFonts w:cs="Times New Roman"/>
    </w:rPr>
  </w:style>
  <w:style w:type="character" w:styleId="af">
    <w:name w:val="Emphasis"/>
    <w:basedOn w:val="a0"/>
    <w:uiPriority w:val="99"/>
    <w:qFormat/>
    <w:rsid w:val="00224B5D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224B5D"/>
    <w:rPr>
      <w:rFonts w:cs="Times New Roman"/>
    </w:rPr>
  </w:style>
  <w:style w:type="character" w:customStyle="1" w:styleId="a7">
    <w:name w:val="Без интервала Знак"/>
    <w:basedOn w:val="a0"/>
    <w:link w:val="a6"/>
    <w:locked/>
    <w:rsid w:val="00224B5D"/>
    <w:rPr>
      <w:rFonts w:ascii="Calibri" w:eastAsia="Calibri" w:hAnsi="Calibri" w:cs="Times New Roman"/>
      <w:lang w:eastAsia="ar-SA"/>
    </w:rPr>
  </w:style>
  <w:style w:type="paragraph" w:customStyle="1" w:styleId="P1">
    <w:name w:val="P1"/>
    <w:basedOn w:val="a"/>
    <w:rsid w:val="00EE7457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E23F8-23E2-4DC9-AE43-FD655C46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Учитель</cp:lastModifiedBy>
  <cp:revision>113</cp:revision>
  <dcterms:created xsi:type="dcterms:W3CDTF">2020-08-05T08:58:00Z</dcterms:created>
  <dcterms:modified xsi:type="dcterms:W3CDTF">2022-11-10T07:05:00Z</dcterms:modified>
</cp:coreProperties>
</file>