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E6D89" w14:textId="77777777" w:rsidR="009F6546" w:rsidRDefault="009F6546" w:rsidP="009F6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3D29F7" w14:textId="77777777" w:rsidR="009F6546" w:rsidRPr="00DA532A" w:rsidRDefault="009F6546" w:rsidP="009F6546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БЮДЖЕТНОЕ ОБЩЕОБРАЗОВАТЕЛЬНОЕ УЧРЕЖДЕНИЕ</w:t>
      </w:r>
    </w:p>
    <w:p w14:paraId="367FB2B0" w14:textId="77777777" w:rsidR="009F6546" w:rsidRPr="00DA532A" w:rsidRDefault="009F6546" w:rsidP="009F6546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14:paraId="5BF6C820" w14:textId="77777777" w:rsidR="009F6546" w:rsidRPr="00DA532A" w:rsidRDefault="009F6546" w:rsidP="009F6546">
      <w:pPr>
        <w:pStyle w:val="P1"/>
        <w:jc w:val="left"/>
        <w:rPr>
          <w:rFonts w:cs="Times New Roman"/>
          <w:szCs w:val="24"/>
        </w:rPr>
      </w:pPr>
    </w:p>
    <w:p w14:paraId="25686AB0" w14:textId="0C3558B4" w:rsidR="009F6546" w:rsidRPr="00DA532A" w:rsidRDefault="009F6546" w:rsidP="009F6546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</w:t>
      </w:r>
      <w:r w:rsidR="00D379F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  «Утверждаю»    </w:t>
      </w:r>
    </w:p>
    <w:p w14:paraId="31D1AD77" w14:textId="77FBD3D3" w:rsidR="009F6546" w:rsidRPr="00DA532A" w:rsidRDefault="009F6546" w:rsidP="009F6546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D379F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Директор МБОУ Крюковской СОШ</w:t>
      </w:r>
    </w:p>
    <w:p w14:paraId="53F88BAA" w14:textId="49CFBCD0" w:rsidR="009F6546" w:rsidRPr="00DA532A" w:rsidRDefault="009F6546" w:rsidP="009F6546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</w:t>
      </w:r>
      <w:r w:rsidR="00D379F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</w:t>
      </w:r>
      <w:r w:rsidR="00475A0E">
        <w:rPr>
          <w:rFonts w:ascii="Times New Roman" w:hAnsi="Times New Roman"/>
          <w:color w:val="000000"/>
        </w:rPr>
        <w:t xml:space="preserve">     Приказ </w:t>
      </w:r>
      <w:proofErr w:type="gramStart"/>
      <w:r w:rsidR="00475A0E">
        <w:rPr>
          <w:rFonts w:ascii="Times New Roman" w:hAnsi="Times New Roman"/>
          <w:color w:val="000000"/>
        </w:rPr>
        <w:t>от  31.08.2022</w:t>
      </w:r>
      <w:proofErr w:type="gramEnd"/>
      <w:r>
        <w:rPr>
          <w:rFonts w:ascii="Times New Roman" w:hAnsi="Times New Roman"/>
          <w:color w:val="000000"/>
        </w:rPr>
        <w:t xml:space="preserve"> года       </w:t>
      </w:r>
      <w:r w:rsidRPr="00DA532A">
        <w:rPr>
          <w:rFonts w:ascii="Times New Roman" w:hAnsi="Times New Roman"/>
          <w:color w:val="000000"/>
        </w:rPr>
        <w:t xml:space="preserve">№ </w:t>
      </w:r>
      <w:r w:rsidR="00475A0E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 xml:space="preserve">     </w:t>
      </w:r>
      <w:r w:rsidRPr="00DA532A">
        <w:rPr>
          <w:rFonts w:ascii="Times New Roman" w:hAnsi="Times New Roman"/>
          <w:color w:val="000000"/>
        </w:rPr>
        <w:t xml:space="preserve">  - ОД</w:t>
      </w:r>
    </w:p>
    <w:p w14:paraId="417F7D64" w14:textId="59202487" w:rsidR="009F6546" w:rsidRPr="009F6546" w:rsidRDefault="009F6546" w:rsidP="009F6546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r w:rsidR="00D379F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DA532A">
        <w:rPr>
          <w:rFonts w:ascii="Times New Roman" w:hAnsi="Times New Roman"/>
          <w:color w:val="000000"/>
        </w:rPr>
        <w:t xml:space="preserve"> ___________________     Г.А. Молчанова</w:t>
      </w:r>
    </w:p>
    <w:p w14:paraId="52FA42B0" w14:textId="77777777" w:rsidR="009F6546" w:rsidRPr="00DA532A" w:rsidRDefault="009F6546" w:rsidP="009F654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532A">
        <w:rPr>
          <w:rFonts w:ascii="Times New Roman" w:hAnsi="Times New Roman"/>
          <w:b/>
          <w:sz w:val="28"/>
        </w:rPr>
        <w:t>РАБОЧАЯ ПРОГРАММА</w:t>
      </w:r>
    </w:p>
    <w:p w14:paraId="65DD4036" w14:textId="77777777" w:rsidR="009F6546" w:rsidRPr="00B108B4" w:rsidRDefault="009F6546" w:rsidP="009F6546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 истории</w:t>
      </w:r>
    </w:p>
    <w:p w14:paraId="4873B839" w14:textId="74FFA1E8" w:rsidR="009F6546" w:rsidRPr="00DA532A" w:rsidRDefault="009F6546" w:rsidP="009F6546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14:paraId="1A6F2C4A" w14:textId="77777777" w:rsidR="009F6546" w:rsidRPr="00013AF9" w:rsidRDefault="009F6546" w:rsidP="009F6546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 xml:space="preserve">- основное общее образование </w:t>
      </w:r>
      <w:r>
        <w:rPr>
          <w:rFonts w:ascii="Times New Roman" w:hAnsi="Times New Roman"/>
          <w:b/>
          <w:sz w:val="28"/>
          <w:u w:val="single"/>
        </w:rPr>
        <w:t>8 класс</w:t>
      </w:r>
    </w:p>
    <w:p w14:paraId="25A2B086" w14:textId="46BCB409" w:rsidR="009F6546" w:rsidRPr="00DA532A" w:rsidRDefault="009F6546" w:rsidP="009F6546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5E3547">
        <w:rPr>
          <w:rFonts w:ascii="Times New Roman" w:hAnsi="Times New Roman"/>
          <w:i/>
        </w:rPr>
        <w:t>начальное общее,</w:t>
      </w:r>
      <w:r w:rsidRPr="00DA532A">
        <w:rPr>
          <w:rFonts w:ascii="Times New Roman" w:hAnsi="Times New Roman"/>
          <w:i/>
        </w:rPr>
        <w:t xml:space="preserve"> </w:t>
      </w:r>
      <w:r w:rsidRPr="005E3547">
        <w:rPr>
          <w:rFonts w:ascii="Times New Roman" w:hAnsi="Times New Roman"/>
          <w:i/>
          <w:u w:val="single"/>
        </w:rPr>
        <w:t>основное общее,</w:t>
      </w:r>
      <w:r w:rsidRPr="00DA532A">
        <w:rPr>
          <w:rFonts w:ascii="Times New Roman" w:hAnsi="Times New Roman"/>
          <w:i/>
        </w:rPr>
        <w:t xml:space="preserve"> </w:t>
      </w:r>
      <w:r w:rsidRPr="005E3547">
        <w:rPr>
          <w:rFonts w:ascii="Times New Roman" w:hAnsi="Times New Roman"/>
          <w:i/>
        </w:rPr>
        <w:t>среднее общее образование</w:t>
      </w:r>
      <w:r w:rsidRPr="00DA532A">
        <w:rPr>
          <w:rFonts w:ascii="Times New Roman" w:hAnsi="Times New Roman"/>
          <w:i/>
        </w:rPr>
        <w:t xml:space="preserve"> с указанием класса)</w:t>
      </w:r>
    </w:p>
    <w:p w14:paraId="4FAA81EC" w14:textId="3280DCFF" w:rsidR="009F6546" w:rsidRPr="007532CB" w:rsidRDefault="009F6546" w:rsidP="009F654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- </w:t>
      </w:r>
      <w:r w:rsidR="007A1136">
        <w:rPr>
          <w:rFonts w:ascii="Times New Roman" w:hAnsi="Times New Roman"/>
          <w:b/>
          <w:sz w:val="28"/>
          <w:szCs w:val="28"/>
          <w:u w:val="single"/>
        </w:rPr>
        <w:t>……</w:t>
      </w:r>
      <w:proofErr w:type="gramStart"/>
      <w:r w:rsidR="007A1136">
        <w:rPr>
          <w:rFonts w:ascii="Times New Roman" w:hAnsi="Times New Roman"/>
          <w:b/>
          <w:sz w:val="28"/>
          <w:szCs w:val="28"/>
          <w:u w:val="single"/>
        </w:rPr>
        <w:t>67</w:t>
      </w:r>
      <w:r>
        <w:rPr>
          <w:rFonts w:ascii="Times New Roman" w:hAnsi="Times New Roman"/>
          <w:b/>
          <w:sz w:val="28"/>
          <w:szCs w:val="28"/>
          <w:u w:val="single"/>
        </w:rPr>
        <w:t>….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5B471C11" w14:textId="77777777" w:rsidR="009F6546" w:rsidRPr="004E7BA4" w:rsidRDefault="009F6546" w:rsidP="009F654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Разумейченко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Елена Анатольевна</w:t>
      </w:r>
    </w:p>
    <w:p w14:paraId="4702985C" w14:textId="1D41A83D" w:rsidR="009F6546" w:rsidRPr="009F6546" w:rsidRDefault="009F6546" w:rsidP="009F654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</w:rPr>
        <w:t xml:space="preserve">                   </w:t>
      </w:r>
      <w:r w:rsidRPr="00DA532A">
        <w:rPr>
          <w:rFonts w:ascii="Times New Roman" w:hAnsi="Times New Roman"/>
          <w:i/>
        </w:rPr>
        <w:t>(ФИО)</w:t>
      </w:r>
    </w:p>
    <w:p w14:paraId="499BCEBF" w14:textId="77777777" w:rsidR="009F6546" w:rsidRPr="009F6546" w:rsidRDefault="009F6546" w:rsidP="009F6546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9F6546">
        <w:rPr>
          <w:rFonts w:ascii="Times New Roman" w:hAnsi="Times New Roman"/>
        </w:rPr>
        <w:t xml:space="preserve">Программа разработана на основе: </w:t>
      </w:r>
    </w:p>
    <w:p w14:paraId="7957609B" w14:textId="77777777" w:rsidR="009F6546" w:rsidRPr="009F6546" w:rsidRDefault="009F6546" w:rsidP="009F6546">
      <w:pPr>
        <w:spacing w:after="0" w:line="360" w:lineRule="auto"/>
        <w:rPr>
          <w:rFonts w:ascii="Times New Roman" w:hAnsi="Times New Roman"/>
        </w:rPr>
      </w:pPr>
      <w:r w:rsidRPr="009F6546">
        <w:rPr>
          <w:rFonts w:ascii="Times New Roman" w:hAnsi="Times New Roman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приказа Минобразования России от 05.03.2004 г. № 1089;</w:t>
      </w:r>
    </w:p>
    <w:p w14:paraId="282217BE" w14:textId="77777777" w:rsidR="009F6546" w:rsidRPr="009F6546" w:rsidRDefault="009F6546" w:rsidP="009F6546">
      <w:pPr>
        <w:spacing w:after="0" w:line="360" w:lineRule="auto"/>
        <w:rPr>
          <w:rFonts w:ascii="Times New Roman" w:hAnsi="Times New Roman"/>
        </w:rPr>
      </w:pPr>
      <w:r w:rsidRPr="009F6546">
        <w:rPr>
          <w:rFonts w:ascii="Times New Roman" w:hAnsi="Times New Roman"/>
        </w:rPr>
        <w:t>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17.12.2010 г. № 1897;</w:t>
      </w:r>
    </w:p>
    <w:p w14:paraId="3EF58A32" w14:textId="77777777" w:rsidR="009F6546" w:rsidRPr="009F6546" w:rsidRDefault="009F6546" w:rsidP="009F6546">
      <w:pPr>
        <w:spacing w:after="0" w:line="360" w:lineRule="auto"/>
        <w:rPr>
          <w:rFonts w:ascii="Times New Roman" w:hAnsi="Times New Roman"/>
        </w:rPr>
      </w:pPr>
      <w:r w:rsidRPr="009F6546">
        <w:rPr>
          <w:rFonts w:ascii="Times New Roman" w:hAnsi="Times New Roman"/>
          <w:color w:val="000000" w:themeColor="text1"/>
        </w:rPr>
        <w:t xml:space="preserve">С законом </w:t>
      </w:r>
      <w:r w:rsidRPr="009F6546">
        <w:rPr>
          <w:rFonts w:ascii="Times New Roman" w:hAnsi="Times New Roman"/>
        </w:rPr>
        <w:t>«Об образовании в Российской Федерации»;</w:t>
      </w:r>
    </w:p>
    <w:p w14:paraId="6CC38684" w14:textId="77777777" w:rsidR="009F6546" w:rsidRPr="009F6546" w:rsidRDefault="009F6546" w:rsidP="009F6546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9F6546">
        <w:rPr>
          <w:rFonts w:ascii="Times New Roman" w:hAnsi="Times New Roman"/>
          <w:color w:val="000000" w:themeColor="text1"/>
        </w:rPr>
        <w:t>Примерной программы среднего общего образования по истории (базовый уровень) Москва «Просвещение», 2016 год</w:t>
      </w:r>
    </w:p>
    <w:p w14:paraId="240C5471" w14:textId="77777777" w:rsidR="009F6546" w:rsidRPr="009F6546" w:rsidRDefault="009F6546" w:rsidP="009F6546">
      <w:pPr>
        <w:spacing w:after="0" w:line="360" w:lineRule="auto"/>
        <w:jc w:val="center"/>
        <w:rPr>
          <w:rFonts w:ascii="Times New Roman" w:hAnsi="Times New Roman"/>
          <w:i/>
        </w:rPr>
      </w:pPr>
      <w:r w:rsidRPr="009F6546">
        <w:rPr>
          <w:rFonts w:ascii="Times New Roman" w:hAnsi="Times New Roman"/>
          <w:i/>
        </w:rPr>
        <w:t>(примерная программа/программы, издательство, год издания)</w:t>
      </w:r>
    </w:p>
    <w:p w14:paraId="24534407" w14:textId="4C987E9D" w:rsidR="009F6546" w:rsidRDefault="009F6546" w:rsidP="009F6546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  <w:r w:rsidR="00C05DA6">
        <w:rPr>
          <w:rFonts w:ascii="Times New Roman" w:hAnsi="Times New Roman"/>
          <w:sz w:val="28"/>
        </w:rPr>
        <w:t xml:space="preserve"> 2022</w:t>
      </w:r>
      <w:r>
        <w:rPr>
          <w:rFonts w:ascii="Times New Roman" w:hAnsi="Times New Roman"/>
          <w:sz w:val="28"/>
        </w:rPr>
        <w:t xml:space="preserve"> год</w:t>
      </w:r>
    </w:p>
    <w:p w14:paraId="76478E3C" w14:textId="630A9798" w:rsidR="000E2423" w:rsidRPr="0074570D" w:rsidRDefault="000E2423" w:rsidP="007457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Планируемые результаты освоения учебного предмета.</w:t>
      </w:r>
    </w:p>
    <w:p w14:paraId="446594FF" w14:textId="77777777" w:rsidR="00142F6A" w:rsidRDefault="00382811" w:rsidP="00142F6A">
      <w:pPr>
        <w:pStyle w:val="c5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  <w:r w:rsidRPr="00382811">
        <w:rPr>
          <w:rStyle w:val="c49"/>
          <w:b/>
          <w:bCs/>
          <w:color w:val="000000"/>
          <w:sz w:val="28"/>
          <w:szCs w:val="28"/>
        </w:rPr>
        <w:t>Личностные результаты</w:t>
      </w:r>
      <w:r w:rsidR="0074570D">
        <w:rPr>
          <w:rStyle w:val="c49"/>
          <w:b/>
          <w:bCs/>
          <w:color w:val="000000"/>
          <w:sz w:val="28"/>
          <w:szCs w:val="28"/>
        </w:rPr>
        <w:t>:</w:t>
      </w:r>
    </w:p>
    <w:p w14:paraId="764981EF" w14:textId="0811DB86" w:rsidR="00142F6A" w:rsidRPr="00142F6A" w:rsidRDefault="00142F6A" w:rsidP="00142F6A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42F6A">
        <w:rPr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14:paraId="7D0A990B" w14:textId="0D0F704F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к прошлому своей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9E3881" w14:textId="2454305D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гуманистических традиций и ценностей совре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менного общества, уважение прав и свобод человека;</w:t>
      </w:r>
    </w:p>
    <w:p w14:paraId="42EA69EE" w14:textId="4CD012F6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своей точки зрения, её аргументация в соответствии с возрастными возможностями;</w:t>
      </w:r>
    </w:p>
    <w:p w14:paraId="35EEAAB9" w14:textId="68C00727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20185E31" w14:textId="29DF59A2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61E22F40" w14:textId="787E55FE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этическим нормам и правилам ведения диалога;</w:t>
      </w:r>
    </w:p>
    <w:p w14:paraId="3D3BA5F5" w14:textId="21B5EFAE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компетентности;</w:t>
      </w:r>
    </w:p>
    <w:p w14:paraId="345A7D93" w14:textId="5BB8AA2B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оценивание своих достижений, а также достижений других;</w:t>
      </w:r>
    </w:p>
    <w:p w14:paraId="0E903484" w14:textId="56652A28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опыта конструктивного взаимодействия в социальном общении;</w:t>
      </w:r>
    </w:p>
    <w:p w14:paraId="496B8BCB" w14:textId="1A7EA8A6" w:rsidR="00A443C2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Style w:val="c49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социально-нравственного опыта предше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ствующих поколений, способность к определению своей по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зиции и ответственному поведению в современном обществе.</w:t>
      </w:r>
    </w:p>
    <w:p w14:paraId="28FFBF72" w14:textId="77777777" w:rsidR="00A443C2" w:rsidRDefault="00A443C2" w:rsidP="00382811">
      <w:pPr>
        <w:pStyle w:val="c5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79DC0FAD" w14:textId="76604AFB" w:rsidR="00382811" w:rsidRPr="00382811" w:rsidRDefault="00382811" w:rsidP="003828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82811">
        <w:rPr>
          <w:rStyle w:val="c49"/>
          <w:b/>
          <w:bCs/>
          <w:color w:val="000000"/>
          <w:sz w:val="28"/>
          <w:szCs w:val="28"/>
        </w:rPr>
        <w:t>Метапредметные</w:t>
      </w:r>
      <w:proofErr w:type="spellEnd"/>
      <w:r w:rsidRPr="00382811">
        <w:rPr>
          <w:rStyle w:val="c1"/>
          <w:color w:val="000000"/>
          <w:sz w:val="28"/>
          <w:szCs w:val="28"/>
        </w:rPr>
        <w:t> </w:t>
      </w:r>
      <w:r w:rsidRPr="00382811">
        <w:rPr>
          <w:rStyle w:val="c49"/>
          <w:b/>
          <w:bCs/>
          <w:color w:val="000000"/>
          <w:sz w:val="28"/>
          <w:szCs w:val="28"/>
        </w:rPr>
        <w:t>результаты</w:t>
      </w:r>
      <w:r w:rsidR="0074570D">
        <w:rPr>
          <w:rStyle w:val="c1"/>
          <w:color w:val="000000"/>
          <w:sz w:val="28"/>
          <w:szCs w:val="28"/>
        </w:rPr>
        <w:t>:</w:t>
      </w:r>
    </w:p>
    <w:p w14:paraId="6C503BC8" w14:textId="152B57B4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14:paraId="5D12665C" w14:textId="012E5D04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при поддержке учителя новые для себя задачи в учёбе и познавательной деятельности;</w:t>
      </w:r>
    </w:p>
    <w:p w14:paraId="25EDB742" w14:textId="465D37B1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B9C1EAB" w14:textId="677D20B9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и обосновывать выводы и т.д.), использовать современ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источники информации, в том числе материалы на элек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тронных носителях;</w:t>
      </w:r>
    </w:p>
    <w:p w14:paraId="1F5148BC" w14:textId="53D152EB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ранее изученный материал для решения познавательных задач;</w:t>
      </w:r>
    </w:p>
    <w:p w14:paraId="0C601A22" w14:textId="2066D6CB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строить рассуждение, выстраивать ответ в соответствии с заданием;</w:t>
      </w:r>
    </w:p>
    <w:p w14:paraId="5DD748EA" w14:textId="244ADFEC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начальные исследовательские умения при решении поисковых задач;</w:t>
      </w:r>
    </w:p>
    <w:p w14:paraId="27152C8D" w14:textId="627ECB89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творческие задачи, представлять ре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зультаты своей деятельности в различных формах (сообщение, эссе, 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презентация, реферат и др.);</w:t>
      </w:r>
    </w:p>
    <w:p w14:paraId="725AD424" w14:textId="355332D1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21896EC1" w14:textId="6AB32284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свою роль в учебной группе, вклад всех участников в общий результат;</w:t>
      </w:r>
    </w:p>
    <w:p w14:paraId="306A9763" w14:textId="75400767" w:rsidR="00142F6A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14:paraId="187802DE" w14:textId="57006D5E" w:rsidR="00A443C2" w:rsidRPr="00142F6A" w:rsidRDefault="00142F6A" w:rsidP="00142F6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Style w:val="c49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14:paraId="1D3C70CC" w14:textId="77777777" w:rsidR="00A443C2" w:rsidRPr="00142F6A" w:rsidRDefault="00A443C2" w:rsidP="00A443C2">
      <w:pPr>
        <w:pStyle w:val="c5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2C990E70" w14:textId="4F12BF29" w:rsidR="00382811" w:rsidRPr="00142F6A" w:rsidRDefault="00382811" w:rsidP="00A443C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F6A">
        <w:rPr>
          <w:rStyle w:val="c49"/>
          <w:b/>
          <w:bCs/>
          <w:color w:val="000000"/>
          <w:sz w:val="28"/>
          <w:szCs w:val="28"/>
        </w:rPr>
        <w:t>Предметные результаты</w:t>
      </w:r>
      <w:r w:rsidR="0074570D" w:rsidRPr="00142F6A">
        <w:rPr>
          <w:rStyle w:val="c1"/>
          <w:color w:val="000000"/>
          <w:sz w:val="28"/>
          <w:szCs w:val="28"/>
        </w:rPr>
        <w:t>:</w:t>
      </w:r>
    </w:p>
    <w:p w14:paraId="0C2782F5" w14:textId="78B2F281" w:rsidR="00142F6A" w:rsidRPr="00142F6A" w:rsidRDefault="00142F6A" w:rsidP="00142F6A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ском пути народов как необходимой основой миропонима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ния и познания общества;</w:t>
      </w:r>
    </w:p>
    <w:p w14:paraId="62D7992A" w14:textId="040E28E4" w:rsidR="00142F6A" w:rsidRPr="00142F6A" w:rsidRDefault="00142F6A" w:rsidP="00142F6A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ского знания;</w:t>
      </w:r>
    </w:p>
    <w:p w14:paraId="041BC7E3" w14:textId="2E436734" w:rsidR="00142F6A" w:rsidRPr="00142F6A" w:rsidRDefault="00142F6A" w:rsidP="00142F6A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t>умение изучать информацию различных исторических источников, раскрывая их познавательную ценность;</w:t>
      </w:r>
    </w:p>
    <w:p w14:paraId="38D00AF5" w14:textId="6ADB0E74" w:rsidR="00142F6A" w:rsidRPr="00142F6A" w:rsidRDefault="00142F6A" w:rsidP="00142F6A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рии;</w:t>
      </w:r>
    </w:p>
    <w:p w14:paraId="20413B63" w14:textId="235FB104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готовность применять исторические знания для выяв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ления и сохранения исторических и культурных памятни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ков своей страны и мира.</w:t>
      </w:r>
    </w:p>
    <w:p w14:paraId="01900B67" w14:textId="103A3068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знать имена выдающихся деятелей XVIII в., важнейшие факты их биографии;</w:t>
      </w:r>
    </w:p>
    <w:p w14:paraId="0E121802" w14:textId="698436E0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основные этапы и ключевые события всеобщей исто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 xml:space="preserve">рии периода конца 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  <w:lang w:val="en-US"/>
        </w:rPr>
        <w:t>XVII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 xml:space="preserve">— 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  <w:lang w:val="en-US"/>
        </w:rPr>
        <w:t>XVIII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в.в</w:t>
      </w:r>
      <w:proofErr w:type="spellEnd"/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.;</w:t>
      </w:r>
    </w:p>
    <w:p w14:paraId="672FB0EF" w14:textId="23009C98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важнейшие достижения культуры и системы ценно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стей, сформировавшиеся в ходе исторического развития;</w:t>
      </w:r>
    </w:p>
    <w:p w14:paraId="2BA3AC9C" w14:textId="773E1034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14:paraId="4121AE7E" w14:textId="2916B8E0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соотносить даты событий отечественной и всеобщей исто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14:paraId="442FFF1A" w14:textId="67BF3BB8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те на вопросы и решении различных учебных задач, срав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нивать свидетельства разных источников;</w:t>
      </w:r>
    </w:p>
    <w:p w14:paraId="005A4E6F" w14:textId="252790FE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показывать на исторической карте территории рассе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ления народов, границы государств, города, места значи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тельных исторических событий;</w:t>
      </w:r>
    </w:p>
    <w:p w14:paraId="237F9E77" w14:textId="2E62F396" w:rsidR="00142F6A" w:rsidRPr="00142F6A" w:rsidRDefault="00657D08" w:rsidP="00657D08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t>рассказывать о важнейших исторических событиях и их участниках, опираясь на знание необходимых фак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ного материала учебника, фрагментов исторических источ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="00142F6A"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курсиях, рефератов;</w:t>
      </w:r>
    </w:p>
    <w:p w14:paraId="71EF002A" w14:textId="131D0500" w:rsidR="00142F6A" w:rsidRPr="00142F6A" w:rsidRDefault="00142F6A" w:rsidP="00142F6A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lastRenderedPageBreak/>
        <w:t>-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цессов, явлений и событий; группировать исторические яв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14:paraId="78E637AD" w14:textId="5B558094" w:rsidR="00142F6A" w:rsidRPr="00142F6A" w:rsidRDefault="00142F6A" w:rsidP="00142F6A">
      <w:pPr>
        <w:pStyle w:val="31"/>
        <w:shd w:val="clear" w:color="auto" w:fill="auto"/>
        <w:tabs>
          <w:tab w:val="left" w:pos="47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t>определять на основе учебного материала причины и следствия важнейших исторических событий;</w:t>
      </w:r>
    </w:p>
    <w:p w14:paraId="32F2E1C2" w14:textId="740F898E" w:rsidR="00142F6A" w:rsidRPr="00142F6A" w:rsidRDefault="00142F6A" w:rsidP="00142F6A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2ACB9756" w14:textId="70C66CCD" w:rsidR="00142F6A" w:rsidRPr="00142F6A" w:rsidRDefault="00142F6A" w:rsidP="00142F6A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тической деятельности и повседневной жизни для понима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ния исторических причин и исторического значения собы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тий и явлений современной жизни, для высказывания соб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142F6A">
        <w:rPr>
          <w:rStyle w:val="10"/>
          <w:rFonts w:ascii="Times New Roman" w:hAnsi="Times New Roman" w:cs="Times New Roman"/>
          <w:sz w:val="28"/>
          <w:szCs w:val="28"/>
        </w:rPr>
        <w:softHyphen/>
        <w:t>гой культуры, национальной и религиозной принадлежности.</w:t>
      </w:r>
    </w:p>
    <w:p w14:paraId="45537770" w14:textId="2E19D476" w:rsidR="00382811" w:rsidRP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FF8855D" w14:textId="6C211A19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F31EB4" w14:textId="25EDAF57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A6C6F2E" w14:textId="1CF1F1A2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CF96FE" w14:textId="1EE03829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D744FA" w14:textId="4F7DFA9E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F046A66" w14:textId="57728D37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A05FBB" w14:textId="0385603B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56999E" w14:textId="12C66A4B" w:rsidR="000E2423" w:rsidRDefault="000E2423" w:rsidP="00382811">
      <w:pPr>
        <w:rPr>
          <w:rFonts w:ascii="Times New Roman" w:hAnsi="Times New Roman" w:cs="Times New Roman"/>
          <w:sz w:val="28"/>
          <w:szCs w:val="28"/>
        </w:rPr>
      </w:pPr>
    </w:p>
    <w:p w14:paraId="60E86994" w14:textId="6905877F" w:rsidR="00382811" w:rsidRDefault="00382811" w:rsidP="00382811">
      <w:pPr>
        <w:rPr>
          <w:rFonts w:ascii="Times New Roman" w:hAnsi="Times New Roman" w:cs="Times New Roman"/>
          <w:sz w:val="28"/>
          <w:szCs w:val="28"/>
        </w:rPr>
      </w:pPr>
    </w:p>
    <w:p w14:paraId="142BFE70" w14:textId="76CCC65B" w:rsidR="00385F97" w:rsidRDefault="00385F97" w:rsidP="00382811">
      <w:pPr>
        <w:rPr>
          <w:rFonts w:ascii="Times New Roman" w:hAnsi="Times New Roman" w:cs="Times New Roman"/>
          <w:sz w:val="28"/>
          <w:szCs w:val="28"/>
        </w:rPr>
      </w:pPr>
    </w:p>
    <w:p w14:paraId="28E28FB0" w14:textId="77777777" w:rsidR="00385F97" w:rsidRDefault="00385F97" w:rsidP="00382811">
      <w:pPr>
        <w:rPr>
          <w:rFonts w:ascii="Times New Roman" w:hAnsi="Times New Roman" w:cs="Times New Roman"/>
          <w:sz w:val="28"/>
          <w:szCs w:val="28"/>
        </w:rPr>
      </w:pPr>
    </w:p>
    <w:p w14:paraId="351E342C" w14:textId="77777777" w:rsidR="0074570D" w:rsidRDefault="0074570D" w:rsidP="00382811">
      <w:pPr>
        <w:rPr>
          <w:rFonts w:ascii="Times New Roman" w:hAnsi="Times New Roman" w:cs="Times New Roman"/>
          <w:sz w:val="28"/>
          <w:szCs w:val="28"/>
        </w:rPr>
      </w:pPr>
    </w:p>
    <w:p w14:paraId="292CE060" w14:textId="1FB7C9BE" w:rsidR="00D86988" w:rsidRDefault="000E2423" w:rsidP="00D869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 учебного предмета.</w:t>
      </w:r>
    </w:p>
    <w:p w14:paraId="68C34D85" w14:textId="6E3CBDEF" w:rsidR="002B779E" w:rsidRPr="002B779E" w:rsidRDefault="002B779E" w:rsidP="002B77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79E">
        <w:rPr>
          <w:rFonts w:ascii="Times New Roman" w:hAnsi="Times New Roman" w:cs="Times New Roman"/>
          <w:b/>
          <w:sz w:val="28"/>
          <w:szCs w:val="28"/>
        </w:rPr>
        <w:t>История России.</w:t>
      </w:r>
    </w:p>
    <w:p w14:paraId="761A0A67" w14:textId="77777777" w:rsidR="00D936D4" w:rsidRPr="00D936D4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36D4">
        <w:rPr>
          <w:rFonts w:ascii="Times New Roman" w:hAnsi="Times New Roman" w:cs="Times New Roman"/>
          <w:b/>
          <w:sz w:val="28"/>
          <w:szCs w:val="28"/>
        </w:rPr>
        <w:t>Тема 1. Введение.</w:t>
      </w:r>
    </w:p>
    <w:p w14:paraId="600DF78B" w14:textId="77777777" w:rsidR="00D936D4" w:rsidRPr="00D936D4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36D4">
        <w:rPr>
          <w:rFonts w:ascii="Times New Roman" w:hAnsi="Times New Roman" w:cs="Times New Roman"/>
          <w:sz w:val="28"/>
          <w:szCs w:val="28"/>
        </w:rPr>
        <w:t>У истоков российской модернизации.</w:t>
      </w:r>
    </w:p>
    <w:p w14:paraId="5865C959" w14:textId="77777777" w:rsidR="002B779E" w:rsidRDefault="002B779E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2DE7F84" w14:textId="2C8A8039" w:rsidR="00D936D4" w:rsidRPr="00D936D4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36D4">
        <w:rPr>
          <w:rFonts w:ascii="Times New Roman" w:hAnsi="Times New Roman" w:cs="Times New Roman"/>
          <w:b/>
          <w:sz w:val="28"/>
          <w:szCs w:val="28"/>
        </w:rPr>
        <w:t xml:space="preserve">Тема 2. Россия в эпоху преобразований Петра I. </w:t>
      </w:r>
    </w:p>
    <w:p w14:paraId="7E20ED3B" w14:textId="349A5F1C" w:rsidR="00D936D4" w:rsidRPr="00D936D4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36D4">
        <w:rPr>
          <w:rFonts w:ascii="Times New Roman" w:hAnsi="Times New Roman" w:cs="Times New Roman"/>
          <w:sz w:val="28"/>
          <w:szCs w:val="28"/>
        </w:rPr>
        <w:t>Россия и Европа в конце XVII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Предпосылки Петровских реформ.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Начало правления Петра 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Великая Северная война 1700-1721 гг.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Реформы управления Петра 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Экономическая политика Петра 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Российское общество в Петровскую эпоху.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Церковная реформа. Положение традиционных конфессий.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Социальные и национальные движения. Оппозиция реформам.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Перемены в культуре России в годы Петровских реформ.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Повседневная жизнь и быт при Петре 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Значение Петровских преобразований в истории страны.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Повторение по теме «Россия в эпоху преобразований Петра I».</w:t>
      </w:r>
    </w:p>
    <w:p w14:paraId="5A2C347C" w14:textId="77777777" w:rsidR="002B779E" w:rsidRDefault="002B779E" w:rsidP="002B77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039EC24" w14:textId="53EA2F7A" w:rsidR="00D936D4" w:rsidRPr="002B779E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79E">
        <w:rPr>
          <w:rFonts w:ascii="Times New Roman" w:hAnsi="Times New Roman" w:cs="Times New Roman"/>
          <w:b/>
          <w:sz w:val="28"/>
          <w:szCs w:val="28"/>
        </w:rPr>
        <w:t>Тема 3. Россия при наследниках Петра I: эпоха дворцовых переворотов.</w:t>
      </w:r>
    </w:p>
    <w:p w14:paraId="302D78C3" w14:textId="07AFB708" w:rsidR="00D936D4" w:rsidRPr="00D936D4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36D4">
        <w:rPr>
          <w:rFonts w:ascii="Times New Roman" w:hAnsi="Times New Roman" w:cs="Times New Roman"/>
          <w:sz w:val="28"/>
          <w:szCs w:val="28"/>
        </w:rPr>
        <w:t>Эпоха дворцовых переворотов.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Внутренняя политика и экономика России в 1725-1762 гг.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Внешняя политика России в 1725-1762 гг.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Национальная и религиозная политика в 1725-1762 гг.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Повторение по теме «Россия при наследниках Петра I: эпоха дворцовых переворотов».</w:t>
      </w:r>
    </w:p>
    <w:p w14:paraId="5C75B930" w14:textId="77777777" w:rsidR="002B779E" w:rsidRDefault="002B779E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B7E9BB1" w14:textId="0271A28D" w:rsidR="00D936D4" w:rsidRPr="002B779E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79E">
        <w:rPr>
          <w:rFonts w:ascii="Times New Roman" w:hAnsi="Times New Roman" w:cs="Times New Roman"/>
          <w:b/>
          <w:sz w:val="28"/>
          <w:szCs w:val="28"/>
        </w:rPr>
        <w:t xml:space="preserve">Тема 4. Российская империя при Екатерине II. </w:t>
      </w:r>
    </w:p>
    <w:p w14:paraId="22913C8F" w14:textId="6F60C21D" w:rsidR="00D936D4" w:rsidRPr="00D936D4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36D4">
        <w:rPr>
          <w:rFonts w:ascii="Times New Roman" w:hAnsi="Times New Roman" w:cs="Times New Roman"/>
          <w:sz w:val="28"/>
          <w:szCs w:val="28"/>
        </w:rPr>
        <w:t>Россия в системе международных отношений.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Внутренняя политика Екатерины II.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Экономическое развитие России при Екатерине II.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Социальная структура российского общества второй половины XVIII века.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 xml:space="preserve">Восстание под предводительством </w:t>
      </w:r>
      <w:proofErr w:type="spellStart"/>
      <w:r w:rsidRPr="00D936D4">
        <w:rPr>
          <w:rFonts w:ascii="Times New Roman" w:hAnsi="Times New Roman" w:cs="Times New Roman"/>
          <w:sz w:val="28"/>
          <w:szCs w:val="28"/>
        </w:rPr>
        <w:t>Е.И.Пугачёва</w:t>
      </w:r>
      <w:proofErr w:type="spellEnd"/>
      <w:r w:rsidRPr="00D936D4">
        <w:rPr>
          <w:rFonts w:ascii="Times New Roman" w:hAnsi="Times New Roman" w:cs="Times New Roman"/>
          <w:sz w:val="28"/>
          <w:szCs w:val="28"/>
        </w:rPr>
        <w:t>. Народы России. религиозная и национальная политика Екатерины II.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Внешняя политика Екатерины II.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 xml:space="preserve">Начало освоения </w:t>
      </w:r>
      <w:proofErr w:type="spellStart"/>
      <w:r w:rsidRPr="00D936D4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D936D4">
        <w:rPr>
          <w:rFonts w:ascii="Times New Roman" w:hAnsi="Times New Roman" w:cs="Times New Roman"/>
          <w:sz w:val="28"/>
          <w:szCs w:val="28"/>
        </w:rPr>
        <w:t xml:space="preserve"> и Крыма.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Повторение по теме «Российская империя при Екатерине II».</w:t>
      </w:r>
    </w:p>
    <w:p w14:paraId="7543DE1C" w14:textId="77777777" w:rsidR="002B779E" w:rsidRDefault="002B779E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8CD03FB" w14:textId="2B4E4899" w:rsidR="00D936D4" w:rsidRPr="002B779E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79E">
        <w:rPr>
          <w:rFonts w:ascii="Times New Roman" w:hAnsi="Times New Roman" w:cs="Times New Roman"/>
          <w:b/>
          <w:sz w:val="28"/>
          <w:szCs w:val="28"/>
        </w:rPr>
        <w:t xml:space="preserve">Тема 5. Россия при Павле I. </w:t>
      </w:r>
    </w:p>
    <w:p w14:paraId="2821F18C" w14:textId="21A4A669" w:rsidR="00D936D4" w:rsidRPr="00D936D4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36D4">
        <w:rPr>
          <w:rFonts w:ascii="Times New Roman" w:hAnsi="Times New Roman" w:cs="Times New Roman"/>
          <w:sz w:val="28"/>
          <w:szCs w:val="28"/>
        </w:rPr>
        <w:t>Внутренняя политика Павла I.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Внешняя политика Павла I.</w:t>
      </w:r>
    </w:p>
    <w:p w14:paraId="4BF8B801" w14:textId="77777777" w:rsidR="002B779E" w:rsidRDefault="002B779E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93C53C3" w14:textId="47ACD1C8" w:rsidR="00D936D4" w:rsidRPr="002B779E" w:rsidRDefault="00D936D4" w:rsidP="002B77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79E">
        <w:rPr>
          <w:rFonts w:ascii="Times New Roman" w:hAnsi="Times New Roman" w:cs="Times New Roman"/>
          <w:b/>
          <w:sz w:val="28"/>
          <w:szCs w:val="28"/>
        </w:rPr>
        <w:t>Тема 6. Культурное пространство Российской империи в XVIII в.</w:t>
      </w:r>
    </w:p>
    <w:p w14:paraId="7E692A1D" w14:textId="27BB30ED" w:rsidR="00382811" w:rsidRPr="00FF2738" w:rsidRDefault="00D936D4" w:rsidP="001862DB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D936D4">
        <w:rPr>
          <w:rFonts w:ascii="Times New Roman" w:hAnsi="Times New Roman" w:cs="Times New Roman"/>
          <w:sz w:val="28"/>
          <w:szCs w:val="28"/>
        </w:rPr>
        <w:lastRenderedPageBreak/>
        <w:t>Общественная мысль, публицистика, литература.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Образование в России в XVIII веке.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Российская наука и техника в XVIII веке.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Русская архитектура в XVIII веке.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Живопись и скульптура.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Музыкальное и театральное искусство.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Pr="00D936D4">
        <w:rPr>
          <w:rFonts w:ascii="Times New Roman" w:hAnsi="Times New Roman" w:cs="Times New Roman"/>
          <w:sz w:val="28"/>
          <w:szCs w:val="28"/>
        </w:rPr>
        <w:t>Народы России в XVIII веке. Перемены в повседневной жизни российских сословий.</w:t>
      </w:r>
      <w:r w:rsidR="002B779E">
        <w:rPr>
          <w:rFonts w:ascii="Times New Roman" w:hAnsi="Times New Roman" w:cs="Times New Roman"/>
          <w:sz w:val="28"/>
          <w:szCs w:val="28"/>
        </w:rPr>
        <w:t xml:space="preserve"> </w:t>
      </w:r>
      <w:r w:rsidR="00DE28BA">
        <w:rPr>
          <w:rFonts w:ascii="Times New Roman" w:hAnsi="Times New Roman" w:cs="Times New Roman"/>
          <w:sz w:val="28"/>
          <w:szCs w:val="28"/>
        </w:rPr>
        <w:t>Наш край в XVII в.</w:t>
      </w:r>
    </w:p>
    <w:p w14:paraId="42D7B65D" w14:textId="77777777" w:rsidR="001862DB" w:rsidRDefault="001862DB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F87F462" w14:textId="533C13FD" w:rsidR="00EC7F0F" w:rsidRPr="002B779E" w:rsidRDefault="002B779E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B779E">
        <w:rPr>
          <w:rFonts w:ascii="Times New Roman" w:hAnsi="Times New Roman" w:cs="Times New Roman"/>
          <w:b/>
          <w:sz w:val="28"/>
          <w:szCs w:val="28"/>
        </w:rPr>
        <w:t>История нового времени.</w:t>
      </w:r>
    </w:p>
    <w:p w14:paraId="741B7AAC" w14:textId="77777777" w:rsidR="001862DB" w:rsidRDefault="001862DB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92E0C44" w14:textId="687BE560" w:rsidR="002B779E" w:rsidRPr="001862DB" w:rsidRDefault="002B779E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62DB">
        <w:rPr>
          <w:rFonts w:ascii="Times New Roman" w:hAnsi="Times New Roman" w:cs="Times New Roman"/>
          <w:b/>
          <w:sz w:val="28"/>
          <w:szCs w:val="28"/>
        </w:rPr>
        <w:t xml:space="preserve">Раздел I. Реакция и революции в европейском и мировом развитии. </w:t>
      </w:r>
    </w:p>
    <w:p w14:paraId="4FFF1990" w14:textId="043391D5" w:rsidR="002B779E" w:rsidRPr="002B779E" w:rsidRDefault="002B779E" w:rsidP="001862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779E">
        <w:rPr>
          <w:rFonts w:ascii="Times New Roman" w:hAnsi="Times New Roman" w:cs="Times New Roman"/>
          <w:sz w:val="28"/>
          <w:szCs w:val="28"/>
        </w:rPr>
        <w:t>Империя Наполеона.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Народы против Французской империи.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Поход в Россию и крушение Французской империи.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Священный союз и революционное движение в Европе.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Победа освободительного движения в Латинской Америке.</w:t>
      </w:r>
    </w:p>
    <w:p w14:paraId="337C5BB8" w14:textId="77777777" w:rsidR="001862DB" w:rsidRDefault="001862DB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88482DB" w14:textId="5D3E20C7" w:rsidR="002B779E" w:rsidRPr="001862DB" w:rsidRDefault="002B779E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62DB">
        <w:rPr>
          <w:rFonts w:ascii="Times New Roman" w:hAnsi="Times New Roman" w:cs="Times New Roman"/>
          <w:b/>
          <w:sz w:val="28"/>
          <w:szCs w:val="28"/>
        </w:rPr>
        <w:t xml:space="preserve">Раздел II. Становление национальных государств в Европе. </w:t>
      </w:r>
    </w:p>
    <w:p w14:paraId="6B24B50F" w14:textId="24082AC6" w:rsidR="002B779E" w:rsidRPr="002B779E" w:rsidRDefault="002B779E" w:rsidP="001862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779E">
        <w:rPr>
          <w:rFonts w:ascii="Times New Roman" w:hAnsi="Times New Roman" w:cs="Times New Roman"/>
          <w:sz w:val="28"/>
          <w:szCs w:val="28"/>
        </w:rPr>
        <w:t>Незавершенные революции 1848-1849гг. в Европе</w:t>
      </w:r>
      <w:r w:rsidR="001862DB">
        <w:rPr>
          <w:rFonts w:ascii="Times New Roman" w:hAnsi="Times New Roman" w:cs="Times New Roman"/>
          <w:sz w:val="28"/>
          <w:szCs w:val="28"/>
        </w:rPr>
        <w:t xml:space="preserve">. </w:t>
      </w:r>
      <w:r w:rsidRPr="002B779E">
        <w:rPr>
          <w:rFonts w:ascii="Times New Roman" w:hAnsi="Times New Roman" w:cs="Times New Roman"/>
          <w:sz w:val="28"/>
          <w:szCs w:val="28"/>
        </w:rPr>
        <w:t>Начало воссоединения Италии и объединение Германии</w:t>
      </w:r>
      <w:r w:rsidR="001862DB">
        <w:rPr>
          <w:rFonts w:ascii="Times New Roman" w:hAnsi="Times New Roman" w:cs="Times New Roman"/>
          <w:sz w:val="28"/>
          <w:szCs w:val="28"/>
        </w:rPr>
        <w:t xml:space="preserve">. </w:t>
      </w:r>
      <w:r w:rsidRPr="002B779E">
        <w:rPr>
          <w:rFonts w:ascii="Times New Roman" w:hAnsi="Times New Roman" w:cs="Times New Roman"/>
          <w:sz w:val="28"/>
          <w:szCs w:val="28"/>
        </w:rPr>
        <w:t>Франко-прусская война и Парижская коммуна</w:t>
      </w:r>
      <w:r w:rsidR="001862DB">
        <w:rPr>
          <w:rFonts w:ascii="Times New Roman" w:hAnsi="Times New Roman" w:cs="Times New Roman"/>
          <w:sz w:val="28"/>
          <w:szCs w:val="28"/>
        </w:rPr>
        <w:t>.</w:t>
      </w:r>
    </w:p>
    <w:p w14:paraId="173576D4" w14:textId="77777777" w:rsidR="001862DB" w:rsidRDefault="001862DB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A42F87B" w14:textId="44D76B20" w:rsidR="002B779E" w:rsidRPr="001862DB" w:rsidRDefault="002B779E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62DB">
        <w:rPr>
          <w:rFonts w:ascii="Times New Roman" w:hAnsi="Times New Roman" w:cs="Times New Roman"/>
          <w:b/>
          <w:sz w:val="28"/>
          <w:szCs w:val="28"/>
        </w:rPr>
        <w:t xml:space="preserve">Раздел III. Европа на пути промышленного развития. Социальные и идейно-политические итоги. </w:t>
      </w:r>
    </w:p>
    <w:p w14:paraId="19113EFD" w14:textId="683A024C" w:rsidR="002B779E" w:rsidRPr="002B779E" w:rsidRDefault="002B779E" w:rsidP="001862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779E">
        <w:rPr>
          <w:rFonts w:ascii="Times New Roman" w:hAnsi="Times New Roman" w:cs="Times New Roman"/>
          <w:sz w:val="28"/>
          <w:szCs w:val="28"/>
        </w:rPr>
        <w:t>Рост промышленного производства и зарождение рабочего движения в первой половине XIX в.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Индустриальные страны во второй половине XIX начале XX в.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Консервативные, либеральные и социалистические идеи.</w:t>
      </w:r>
    </w:p>
    <w:p w14:paraId="535F2135" w14:textId="77777777" w:rsidR="001862DB" w:rsidRDefault="001862DB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5AA1FA4" w14:textId="791C7270" w:rsidR="002B779E" w:rsidRPr="001862DB" w:rsidRDefault="002B779E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62DB">
        <w:rPr>
          <w:rFonts w:ascii="Times New Roman" w:hAnsi="Times New Roman" w:cs="Times New Roman"/>
          <w:b/>
          <w:sz w:val="28"/>
          <w:szCs w:val="28"/>
        </w:rPr>
        <w:t xml:space="preserve">Раздел IV. Ведущие страны мира в середине XIX начале XX в. </w:t>
      </w:r>
    </w:p>
    <w:p w14:paraId="6193FA22" w14:textId="364B0C27" w:rsidR="002B779E" w:rsidRPr="002B779E" w:rsidRDefault="002B779E" w:rsidP="001862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779E">
        <w:rPr>
          <w:rFonts w:ascii="Times New Roman" w:hAnsi="Times New Roman" w:cs="Times New Roman"/>
          <w:sz w:val="28"/>
          <w:szCs w:val="28"/>
        </w:rPr>
        <w:t>Великобритания и ее доминионы.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США: причины и итоги Гражданской войны 1861-1865 гг.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Страны Западной и Центральной Европы в конце XIX –начале XX в.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Государства Южной и Юго-Восточной Европы.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Япония на пути модернизации.</w:t>
      </w:r>
    </w:p>
    <w:p w14:paraId="575B1790" w14:textId="77777777" w:rsidR="001862DB" w:rsidRDefault="001862DB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4EFC552" w14:textId="0389C51A" w:rsidR="002B779E" w:rsidRPr="001862DB" w:rsidRDefault="002B779E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62DB">
        <w:rPr>
          <w:rFonts w:ascii="Times New Roman" w:hAnsi="Times New Roman" w:cs="Times New Roman"/>
          <w:b/>
          <w:sz w:val="28"/>
          <w:szCs w:val="28"/>
        </w:rPr>
        <w:t xml:space="preserve">Раздел V. Восток в орбите влияния Запада. Латинская Америка в конце XIX – начале XX в. </w:t>
      </w:r>
    </w:p>
    <w:p w14:paraId="6E71969C" w14:textId="5B5C4EDA" w:rsidR="002B779E" w:rsidRPr="002B779E" w:rsidRDefault="002B779E" w:rsidP="001862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779E">
        <w:rPr>
          <w:rFonts w:ascii="Times New Roman" w:hAnsi="Times New Roman" w:cs="Times New Roman"/>
          <w:sz w:val="28"/>
          <w:szCs w:val="28"/>
        </w:rPr>
        <w:t>Индия под властью англичан.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«Опиумные войны» и закабаление Китая индустриальными державами.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Османская империя и Персия в XIX – начале XX в.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Завершение колониального раздела мира.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Колониализм: последствия для метрополий и колоний.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Латинская Америка в мировой индустриальной цивилизации.</w:t>
      </w:r>
    </w:p>
    <w:p w14:paraId="16ABE279" w14:textId="77777777" w:rsidR="002B779E" w:rsidRPr="001862DB" w:rsidRDefault="002B779E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62DB">
        <w:rPr>
          <w:rFonts w:ascii="Times New Roman" w:hAnsi="Times New Roman" w:cs="Times New Roman"/>
          <w:b/>
          <w:sz w:val="28"/>
          <w:szCs w:val="28"/>
        </w:rPr>
        <w:t xml:space="preserve">Раздел VI. Обострение противоречий на международной арене в конце XIX начале XX в. и Первая мировая война 1914-1918 гг. </w:t>
      </w:r>
    </w:p>
    <w:p w14:paraId="2E2ADFBE" w14:textId="77777777" w:rsidR="001862DB" w:rsidRDefault="002B779E" w:rsidP="001862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779E">
        <w:rPr>
          <w:rFonts w:ascii="Times New Roman" w:hAnsi="Times New Roman" w:cs="Times New Roman"/>
          <w:sz w:val="28"/>
          <w:szCs w:val="28"/>
        </w:rPr>
        <w:lastRenderedPageBreak/>
        <w:t>Военно-политические союзы и международные конфликты на рубеже XIX-XX вв.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Причины и начальный период войны.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На фронтах Первой мировой войны.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На фронтах Первой мировой войны.</w:t>
      </w:r>
    </w:p>
    <w:p w14:paraId="140C5BF6" w14:textId="77777777" w:rsidR="001862DB" w:rsidRDefault="001862DB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C89B285" w14:textId="5CA3D417" w:rsidR="002B779E" w:rsidRPr="001862DB" w:rsidRDefault="002B779E" w:rsidP="001862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62DB">
        <w:rPr>
          <w:rFonts w:ascii="Times New Roman" w:hAnsi="Times New Roman" w:cs="Times New Roman"/>
          <w:b/>
          <w:sz w:val="28"/>
          <w:szCs w:val="28"/>
        </w:rPr>
        <w:t xml:space="preserve">Раздел VII. Наука и искусство в начале XIX-XX в. </w:t>
      </w:r>
    </w:p>
    <w:p w14:paraId="0A70761B" w14:textId="17FC3A9C" w:rsidR="00EC7F0F" w:rsidRPr="002B779E" w:rsidRDefault="002B779E" w:rsidP="001862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779E">
        <w:rPr>
          <w:rFonts w:ascii="Times New Roman" w:hAnsi="Times New Roman" w:cs="Times New Roman"/>
          <w:sz w:val="28"/>
          <w:szCs w:val="28"/>
        </w:rPr>
        <w:t>Технический прогресс и развитие научной картины мира.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Художественная культура XIX-начала XX в.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B779E">
        <w:rPr>
          <w:rFonts w:ascii="Times New Roman" w:hAnsi="Times New Roman" w:cs="Times New Roman"/>
          <w:sz w:val="28"/>
          <w:szCs w:val="28"/>
        </w:rPr>
        <w:t>Повторение изученного материала за курс Всеобщей истории. Истории Нового времени (19-нач. 20в.).</w:t>
      </w:r>
      <w:r w:rsidR="001862DB">
        <w:rPr>
          <w:rFonts w:ascii="Times New Roman" w:hAnsi="Times New Roman" w:cs="Times New Roman"/>
          <w:sz w:val="28"/>
          <w:szCs w:val="28"/>
        </w:rPr>
        <w:t xml:space="preserve"> </w:t>
      </w:r>
      <w:r w:rsidRPr="002D00B4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проверка знаний.</w:t>
      </w:r>
    </w:p>
    <w:p w14:paraId="32F148AA" w14:textId="77777777" w:rsidR="00EC7F0F" w:rsidRDefault="00EC7F0F" w:rsidP="0089270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BC2FBD5" w14:textId="7C24C727" w:rsidR="00892704" w:rsidRDefault="00892704" w:rsidP="00A865CF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2704">
        <w:rPr>
          <w:rFonts w:ascii="Times New Roman" w:hAnsi="Times New Roman" w:cs="Times New Roman"/>
          <w:b/>
          <w:i/>
          <w:sz w:val="32"/>
          <w:szCs w:val="32"/>
        </w:rPr>
        <w:t>Формы организаций учебных занятий.</w:t>
      </w:r>
    </w:p>
    <w:p w14:paraId="4C79A578" w14:textId="77777777" w:rsidR="00CB448B" w:rsidRDefault="00CB448B" w:rsidP="00CB448B">
      <w:pPr>
        <w:pStyle w:val="a3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48B">
        <w:rPr>
          <w:rFonts w:ascii="Times New Roman" w:hAnsi="Times New Roman" w:cs="Times New Roman"/>
          <w:sz w:val="28"/>
          <w:szCs w:val="28"/>
        </w:rPr>
        <w:t>Лекции.</w:t>
      </w:r>
    </w:p>
    <w:p w14:paraId="7751D3B8" w14:textId="77777777" w:rsidR="00CB448B" w:rsidRDefault="00CB448B" w:rsidP="00CB448B">
      <w:pPr>
        <w:pStyle w:val="a3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48B">
        <w:rPr>
          <w:rFonts w:ascii="Times New Roman" w:hAnsi="Times New Roman" w:cs="Times New Roman"/>
          <w:sz w:val="28"/>
          <w:szCs w:val="28"/>
        </w:rPr>
        <w:t>Дискуссии.</w:t>
      </w:r>
    </w:p>
    <w:p w14:paraId="493BE684" w14:textId="77777777" w:rsidR="00CB448B" w:rsidRDefault="00CB448B" w:rsidP="00CB448B">
      <w:pPr>
        <w:pStyle w:val="a3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48B">
        <w:rPr>
          <w:rFonts w:ascii="Times New Roman" w:hAnsi="Times New Roman" w:cs="Times New Roman"/>
          <w:sz w:val="28"/>
          <w:szCs w:val="28"/>
        </w:rPr>
        <w:t>Семинары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51619" w14:textId="77777777" w:rsidR="00CB448B" w:rsidRDefault="00CB448B" w:rsidP="00CB448B">
      <w:pPr>
        <w:pStyle w:val="a3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48B">
        <w:rPr>
          <w:rFonts w:ascii="Times New Roman" w:hAnsi="Times New Roman" w:cs="Times New Roman"/>
          <w:sz w:val="28"/>
          <w:szCs w:val="28"/>
        </w:rPr>
        <w:t>Практикумы.</w:t>
      </w:r>
    </w:p>
    <w:p w14:paraId="78D02580" w14:textId="77777777" w:rsidR="00CB448B" w:rsidRDefault="00CB448B" w:rsidP="00CB448B">
      <w:pPr>
        <w:pStyle w:val="a3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48B">
        <w:rPr>
          <w:rFonts w:ascii="Times New Roman" w:hAnsi="Times New Roman" w:cs="Times New Roman"/>
          <w:sz w:val="28"/>
          <w:szCs w:val="28"/>
        </w:rPr>
        <w:t>Нетрадиционные уроки: презентации, круглые столы, уроки решения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48B">
        <w:rPr>
          <w:rFonts w:ascii="Times New Roman" w:hAnsi="Times New Roman" w:cs="Times New Roman"/>
          <w:sz w:val="28"/>
          <w:szCs w:val="28"/>
        </w:rPr>
        <w:t>защита проекта или идеи.</w:t>
      </w:r>
    </w:p>
    <w:p w14:paraId="117B5702" w14:textId="77777777" w:rsidR="00CB448B" w:rsidRDefault="00CB448B" w:rsidP="00CB448B">
      <w:pPr>
        <w:pStyle w:val="a3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48B">
        <w:rPr>
          <w:rFonts w:ascii="Times New Roman" w:hAnsi="Times New Roman" w:cs="Times New Roman"/>
          <w:sz w:val="28"/>
          <w:szCs w:val="28"/>
        </w:rPr>
        <w:t>Деловые игры.</w:t>
      </w:r>
    </w:p>
    <w:p w14:paraId="29F910F1" w14:textId="29B4A06E" w:rsidR="00CB448B" w:rsidRPr="00CB448B" w:rsidRDefault="00CB448B" w:rsidP="00CB448B">
      <w:pPr>
        <w:pStyle w:val="a3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48B">
        <w:rPr>
          <w:rFonts w:ascii="Times New Roman" w:hAnsi="Times New Roman" w:cs="Times New Roman"/>
          <w:sz w:val="28"/>
          <w:szCs w:val="28"/>
        </w:rPr>
        <w:t>Доклады.</w:t>
      </w:r>
    </w:p>
    <w:p w14:paraId="2828C4EB" w14:textId="77777777" w:rsidR="00892704" w:rsidRDefault="00892704" w:rsidP="00CB448B">
      <w:p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2178F6FD" w14:textId="1259F39C" w:rsidR="00892704" w:rsidRDefault="00892704" w:rsidP="00CB448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Основные виды учебной деятельности.</w:t>
      </w:r>
    </w:p>
    <w:p w14:paraId="0300DA22" w14:textId="6B9B9946" w:rsidR="00145289" w:rsidRPr="00145289" w:rsidRDefault="00145289" w:rsidP="00CB448B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45289">
        <w:rPr>
          <w:rFonts w:ascii="Times New Roman" w:hAnsi="Times New Roman" w:cs="Times New Roman"/>
          <w:b/>
          <w:i/>
          <w:sz w:val="28"/>
          <w:szCs w:val="28"/>
        </w:rPr>
        <w:t>Виды деятельности со словесной (знаковой) основой:</w:t>
      </w:r>
    </w:p>
    <w:p w14:paraId="1D3653C3" w14:textId="77777777" w:rsidR="00145289" w:rsidRDefault="00145289" w:rsidP="00CB448B">
      <w:pPr>
        <w:pStyle w:val="a3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Слушание объяснений учителя.</w:t>
      </w:r>
    </w:p>
    <w:p w14:paraId="25435026" w14:textId="77777777" w:rsidR="00145289" w:rsidRDefault="00145289" w:rsidP="00CB448B">
      <w:pPr>
        <w:pStyle w:val="a3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Слушание и анализ выступлений своих товарищей.</w:t>
      </w:r>
    </w:p>
    <w:p w14:paraId="44067286" w14:textId="77777777" w:rsidR="00145289" w:rsidRDefault="00145289" w:rsidP="00CB448B">
      <w:pPr>
        <w:pStyle w:val="a3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Самостоятельная работа с учебником.</w:t>
      </w:r>
    </w:p>
    <w:p w14:paraId="01DD0847" w14:textId="77777777" w:rsidR="00145289" w:rsidRDefault="00145289" w:rsidP="00CB448B">
      <w:pPr>
        <w:pStyle w:val="a3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Работа с научно-популярной литературой.</w:t>
      </w:r>
    </w:p>
    <w:p w14:paraId="7CF110FC" w14:textId="77777777" w:rsidR="00145289" w:rsidRDefault="00145289" w:rsidP="00CB448B">
      <w:pPr>
        <w:pStyle w:val="a3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Отбор и сравнение материала по нескольким источникам.</w:t>
      </w:r>
    </w:p>
    <w:p w14:paraId="6DEC9FCA" w14:textId="77777777" w:rsidR="00145289" w:rsidRDefault="00145289" w:rsidP="00CB448B">
      <w:pPr>
        <w:pStyle w:val="a3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Написание рефератов и докладов.</w:t>
      </w:r>
    </w:p>
    <w:p w14:paraId="420E2CE0" w14:textId="77777777" w:rsidR="00145289" w:rsidRDefault="00145289" w:rsidP="00CB448B">
      <w:pPr>
        <w:pStyle w:val="a3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lastRenderedPageBreak/>
        <w:t>Выполнение заданий по разграничению понятий.</w:t>
      </w:r>
    </w:p>
    <w:p w14:paraId="021D99EA" w14:textId="5501D326" w:rsidR="00145289" w:rsidRPr="00145289" w:rsidRDefault="00145289" w:rsidP="00CB448B">
      <w:pPr>
        <w:pStyle w:val="a3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Систематизация учебного материала.</w:t>
      </w:r>
    </w:p>
    <w:p w14:paraId="44A65CDB" w14:textId="79DC6681" w:rsidR="00145289" w:rsidRPr="00145289" w:rsidRDefault="00145289" w:rsidP="00CB448B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45289">
        <w:rPr>
          <w:rFonts w:ascii="Times New Roman" w:hAnsi="Times New Roman" w:cs="Times New Roman"/>
          <w:b/>
          <w:i/>
          <w:sz w:val="28"/>
          <w:szCs w:val="28"/>
        </w:rPr>
        <w:t>Виды деятельности на основе восприятия элементов действительности:</w:t>
      </w:r>
    </w:p>
    <w:p w14:paraId="0A32370F" w14:textId="77777777" w:rsidR="00145289" w:rsidRDefault="00145289" w:rsidP="00CB448B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Просмотр учебных фильмов.</w:t>
      </w:r>
    </w:p>
    <w:p w14:paraId="2F4A1BA7" w14:textId="77777777" w:rsidR="009A04CE" w:rsidRDefault="00145289" w:rsidP="00CB448B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89">
        <w:rPr>
          <w:rFonts w:ascii="Times New Roman" w:hAnsi="Times New Roman" w:cs="Times New Roman"/>
          <w:sz w:val="28"/>
          <w:szCs w:val="28"/>
        </w:rPr>
        <w:t>Анализ графиков, таблиц, схем.</w:t>
      </w:r>
    </w:p>
    <w:p w14:paraId="71AA15C5" w14:textId="77777777" w:rsidR="009A04CE" w:rsidRDefault="00145289" w:rsidP="00CB448B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4CE">
        <w:rPr>
          <w:rFonts w:ascii="Times New Roman" w:hAnsi="Times New Roman" w:cs="Times New Roman"/>
          <w:sz w:val="28"/>
          <w:szCs w:val="28"/>
        </w:rPr>
        <w:t>Объяснение наблюдаемых явлений.</w:t>
      </w:r>
    </w:p>
    <w:p w14:paraId="105B18F9" w14:textId="20F8538D" w:rsidR="00145289" w:rsidRPr="009A04CE" w:rsidRDefault="00145289" w:rsidP="00CB448B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4CE">
        <w:rPr>
          <w:rFonts w:ascii="Times New Roman" w:hAnsi="Times New Roman" w:cs="Times New Roman"/>
          <w:sz w:val="28"/>
          <w:szCs w:val="28"/>
        </w:rPr>
        <w:t>Анализ проблемных ситуаций.</w:t>
      </w:r>
    </w:p>
    <w:p w14:paraId="2763F138" w14:textId="77777777" w:rsidR="009A04CE" w:rsidRDefault="00145289" w:rsidP="00CB448B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A04CE">
        <w:rPr>
          <w:rFonts w:ascii="Times New Roman" w:hAnsi="Times New Roman" w:cs="Times New Roman"/>
          <w:b/>
          <w:i/>
          <w:sz w:val="28"/>
          <w:szCs w:val="28"/>
        </w:rPr>
        <w:t>Виды деятельности с практической (опытной) основой:</w:t>
      </w:r>
    </w:p>
    <w:p w14:paraId="608FEA9B" w14:textId="77777777" w:rsidR="009A04CE" w:rsidRPr="009A04CE" w:rsidRDefault="00145289" w:rsidP="00CB448B">
      <w:pPr>
        <w:pStyle w:val="a3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04CE"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14:paraId="5FCD4E17" w14:textId="77777777" w:rsidR="009A04CE" w:rsidRPr="009A04CE" w:rsidRDefault="00145289" w:rsidP="00CB448B">
      <w:pPr>
        <w:pStyle w:val="a3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04CE">
        <w:rPr>
          <w:rFonts w:ascii="Times New Roman" w:hAnsi="Times New Roman" w:cs="Times New Roman"/>
          <w:sz w:val="28"/>
          <w:szCs w:val="28"/>
        </w:rPr>
        <w:t>Сбор и классификация материала.</w:t>
      </w:r>
    </w:p>
    <w:p w14:paraId="298C61AF" w14:textId="77777777" w:rsidR="009A04CE" w:rsidRPr="009A04CE" w:rsidRDefault="00145289" w:rsidP="00CB448B">
      <w:pPr>
        <w:pStyle w:val="a3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04CE">
        <w:rPr>
          <w:rFonts w:ascii="Times New Roman" w:hAnsi="Times New Roman" w:cs="Times New Roman"/>
          <w:sz w:val="28"/>
          <w:szCs w:val="28"/>
        </w:rPr>
        <w:t>Построение гипотезы на основе анализа имеющихся данных.</w:t>
      </w:r>
    </w:p>
    <w:p w14:paraId="1FE35561" w14:textId="57F5EA9F" w:rsidR="003A779F" w:rsidRPr="00A865CF" w:rsidRDefault="00145289" w:rsidP="003A779F">
      <w:pPr>
        <w:pStyle w:val="a3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A04CE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9A04CE">
        <w:rPr>
          <w:rFonts w:ascii="Times New Roman" w:hAnsi="Times New Roman" w:cs="Times New Roman"/>
          <w:sz w:val="28"/>
          <w:szCs w:val="28"/>
        </w:rPr>
        <w:cr/>
      </w:r>
      <w:bookmarkStart w:id="0" w:name="_Hlk47559589"/>
    </w:p>
    <w:p w14:paraId="416B58A4" w14:textId="77777777" w:rsidR="003C2CB5" w:rsidRDefault="003C2CB5" w:rsidP="003C2CB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4E34536F" w14:textId="77777777" w:rsidR="003C2CB5" w:rsidRDefault="003C2CB5" w:rsidP="003C2CB5">
      <w:pPr>
        <w:pStyle w:val="a3"/>
        <w:numPr>
          <w:ilvl w:val="0"/>
          <w:numId w:val="42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Самостоятельное ознакомление с новым материалом.</w:t>
      </w:r>
    </w:p>
    <w:p w14:paraId="4871AA95" w14:textId="77777777" w:rsidR="003C2CB5" w:rsidRDefault="003C2CB5" w:rsidP="003C2CB5">
      <w:pPr>
        <w:pStyle w:val="a3"/>
        <w:numPr>
          <w:ilvl w:val="0"/>
          <w:numId w:val="42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над проектом.</w:t>
      </w:r>
    </w:p>
    <w:p w14:paraId="4BA9E720" w14:textId="77777777" w:rsidR="003C2CB5" w:rsidRDefault="003C2CB5" w:rsidP="003C2CB5">
      <w:pPr>
        <w:pStyle w:val="a3"/>
        <w:numPr>
          <w:ilvl w:val="0"/>
          <w:numId w:val="42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 специализированных интернет-площадках.</w:t>
      </w:r>
    </w:p>
    <w:p w14:paraId="50149E06" w14:textId="77777777" w:rsidR="003C2CB5" w:rsidRDefault="003C2CB5" w:rsidP="003C2CB5">
      <w:pPr>
        <w:pStyle w:val="a3"/>
        <w:numPr>
          <w:ilvl w:val="0"/>
          <w:numId w:val="42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Просмотр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видеолекций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(уроков).</w:t>
      </w:r>
    </w:p>
    <w:p w14:paraId="41FF3F7F" w14:textId="77777777" w:rsidR="003C2CB5" w:rsidRDefault="003C2CB5" w:rsidP="003C2CB5">
      <w:pPr>
        <w:pStyle w:val="a3"/>
        <w:numPr>
          <w:ilvl w:val="0"/>
          <w:numId w:val="42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путешествия.</w:t>
      </w:r>
    </w:p>
    <w:p w14:paraId="7833B384" w14:textId="77777777" w:rsidR="003C2CB5" w:rsidRDefault="003C2CB5" w:rsidP="003C2CB5">
      <w:pPr>
        <w:pStyle w:val="a3"/>
        <w:numPr>
          <w:ilvl w:val="0"/>
          <w:numId w:val="42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тестирование.</w:t>
      </w:r>
    </w:p>
    <w:p w14:paraId="727ABA9F" w14:textId="77777777" w:rsidR="003C2CB5" w:rsidRDefault="003C2CB5" w:rsidP="003C2CB5">
      <w:pPr>
        <w:pStyle w:val="a3"/>
        <w:numPr>
          <w:ilvl w:val="0"/>
          <w:numId w:val="42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Онлайн-экскурсия.</w:t>
      </w:r>
    </w:p>
    <w:p w14:paraId="695666B6" w14:textId="77777777" w:rsidR="003C2CB5" w:rsidRDefault="003C2CB5" w:rsidP="003C2CB5">
      <w:pPr>
        <w:pStyle w:val="a3"/>
        <w:numPr>
          <w:ilvl w:val="0"/>
          <w:numId w:val="42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Урок-презентация.</w:t>
      </w:r>
    </w:p>
    <w:p w14:paraId="4B183532" w14:textId="7C7CD0BE" w:rsidR="00904155" w:rsidRPr="003C2CB5" w:rsidRDefault="00A865CF" w:rsidP="003C2CB5">
      <w:pPr>
        <w:tabs>
          <w:tab w:val="left" w:pos="5064"/>
        </w:tabs>
        <w:spacing w:after="0" w:line="276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65CF">
        <w:rPr>
          <w:rFonts w:ascii="Times New Roman" w:hAnsi="Times New Roman" w:cs="Times New Roman"/>
          <w:b/>
          <w:i/>
          <w:sz w:val="32"/>
          <w:szCs w:val="32"/>
        </w:rPr>
        <w:t>.</w:t>
      </w:r>
      <w:bookmarkEnd w:id="0"/>
    </w:p>
    <w:p w14:paraId="0B54F14C" w14:textId="2341C9AE" w:rsidR="00553A6B" w:rsidRDefault="00553A6B" w:rsidP="00553A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A6B">
        <w:rPr>
          <w:rFonts w:ascii="Times New Roman" w:hAnsi="Times New Roman" w:cs="Times New Roman"/>
          <w:b/>
          <w:i/>
          <w:sz w:val="32"/>
          <w:szCs w:val="32"/>
        </w:rPr>
        <w:t>Календарно-тематическое планирование.</w:t>
      </w:r>
    </w:p>
    <w:p w14:paraId="736824EA" w14:textId="4841AA7C" w:rsidR="00385F97" w:rsidRPr="00904155" w:rsidRDefault="004C07C2" w:rsidP="00904155">
      <w:pPr>
        <w:pStyle w:val="a3"/>
        <w:tabs>
          <w:tab w:val="left" w:pos="56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44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br/>
      </w:r>
      <w:r w:rsidR="00904155" w:rsidRPr="00904155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История России.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0915"/>
        <w:gridCol w:w="1701"/>
      </w:tblGrid>
      <w:tr w:rsidR="00852EDD" w:rsidRPr="00852EDD" w14:paraId="1DDFAF04" w14:textId="77777777" w:rsidTr="00852EDD">
        <w:trPr>
          <w:trHeight w:val="1012"/>
        </w:trPr>
        <w:tc>
          <w:tcPr>
            <w:tcW w:w="993" w:type="dxa"/>
          </w:tcPr>
          <w:p w14:paraId="530DF3DD" w14:textId="213040E4" w:rsidR="00852EDD" w:rsidRPr="00852EDD" w:rsidRDefault="00852EDD" w:rsidP="0085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1" w:name="_Hlk47647987"/>
            <w:r w:rsidRPr="00852EDD">
              <w:rPr>
                <w:rFonts w:ascii="Times New Roman" w:hAnsi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1275" w:type="dxa"/>
          </w:tcPr>
          <w:p w14:paraId="5B9B3575" w14:textId="354AFE52" w:rsidR="00852EDD" w:rsidRPr="00852EDD" w:rsidRDefault="00852EDD" w:rsidP="0085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урока</w:t>
            </w:r>
          </w:p>
        </w:tc>
        <w:tc>
          <w:tcPr>
            <w:tcW w:w="10915" w:type="dxa"/>
          </w:tcPr>
          <w:p w14:paraId="20AF951B" w14:textId="4D4719CD" w:rsidR="00852EDD" w:rsidRPr="00852EDD" w:rsidRDefault="00852EDD" w:rsidP="0085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14:paraId="63051AF3" w14:textId="77777777" w:rsidR="00852EDD" w:rsidRPr="00852EDD" w:rsidRDefault="00852EDD" w:rsidP="0085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2E64FE" w:rsidRPr="00852EDD" w14:paraId="69E24EA2" w14:textId="77777777" w:rsidTr="002E64FE">
        <w:trPr>
          <w:trHeight w:val="387"/>
        </w:trPr>
        <w:tc>
          <w:tcPr>
            <w:tcW w:w="993" w:type="dxa"/>
          </w:tcPr>
          <w:p w14:paraId="4653D03E" w14:textId="77777777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2" w:name="_Hlk47687840"/>
          </w:p>
        </w:tc>
        <w:tc>
          <w:tcPr>
            <w:tcW w:w="1275" w:type="dxa"/>
          </w:tcPr>
          <w:p w14:paraId="1868A48E" w14:textId="473DF3AD" w:rsidR="002E64FE" w:rsidRPr="00852EDD" w:rsidRDefault="00421C17" w:rsidP="0085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01.09</w:t>
            </w:r>
          </w:p>
        </w:tc>
        <w:tc>
          <w:tcPr>
            <w:tcW w:w="10915" w:type="dxa"/>
          </w:tcPr>
          <w:p w14:paraId="017DA0C0" w14:textId="02D6DAF2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Тема 1. Введение.</w:t>
            </w:r>
          </w:p>
        </w:tc>
        <w:tc>
          <w:tcPr>
            <w:tcW w:w="1701" w:type="dxa"/>
          </w:tcPr>
          <w:p w14:paraId="4B8C8BF7" w14:textId="70FE1DB6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07739DBC" w14:textId="77777777" w:rsidTr="00852EDD">
        <w:trPr>
          <w:trHeight w:val="403"/>
        </w:trPr>
        <w:tc>
          <w:tcPr>
            <w:tcW w:w="993" w:type="dxa"/>
          </w:tcPr>
          <w:p w14:paraId="446F4C8F" w14:textId="3A9AA550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0781C390" w14:textId="52F0834D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1C1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915" w:type="dxa"/>
          </w:tcPr>
          <w:p w14:paraId="2879649E" w14:textId="4C6A2F48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У истоков российской модернизации.</w:t>
            </w:r>
          </w:p>
        </w:tc>
        <w:tc>
          <w:tcPr>
            <w:tcW w:w="1701" w:type="dxa"/>
          </w:tcPr>
          <w:p w14:paraId="60A33D37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4FE" w:rsidRPr="00852EDD" w14:paraId="39FD044C" w14:textId="77777777" w:rsidTr="00852EDD">
        <w:trPr>
          <w:trHeight w:val="403"/>
        </w:trPr>
        <w:tc>
          <w:tcPr>
            <w:tcW w:w="993" w:type="dxa"/>
          </w:tcPr>
          <w:p w14:paraId="134FB683" w14:textId="77777777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1973AA" w14:textId="77777777" w:rsidR="002E64FE" w:rsidRPr="00852EDD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14:paraId="0F7723D1" w14:textId="1BDCDB54" w:rsidR="002E64FE" w:rsidRPr="002E64FE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Россия в эпоху преобразований Петра I. </w:t>
            </w:r>
          </w:p>
        </w:tc>
        <w:tc>
          <w:tcPr>
            <w:tcW w:w="1701" w:type="dxa"/>
          </w:tcPr>
          <w:p w14:paraId="68A5C17F" w14:textId="5D501CF3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52EDD" w:rsidRPr="00852EDD" w14:paraId="394036B6" w14:textId="77777777" w:rsidTr="00852EDD">
        <w:trPr>
          <w:trHeight w:val="403"/>
        </w:trPr>
        <w:tc>
          <w:tcPr>
            <w:tcW w:w="993" w:type="dxa"/>
          </w:tcPr>
          <w:p w14:paraId="762B057B" w14:textId="59C4AF66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EC51D3E" w14:textId="4D9F7A01" w:rsidR="00852EDD" w:rsidRPr="00852EDD" w:rsidRDefault="007269C1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21C1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915" w:type="dxa"/>
          </w:tcPr>
          <w:p w14:paraId="6226FEA9" w14:textId="5876D13E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Европа в конце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="002E6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10FFC17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60E59097" w14:textId="77777777" w:rsidTr="00852EDD">
        <w:trPr>
          <w:trHeight w:val="403"/>
        </w:trPr>
        <w:tc>
          <w:tcPr>
            <w:tcW w:w="993" w:type="dxa"/>
          </w:tcPr>
          <w:p w14:paraId="6F7FB839" w14:textId="6989C4E1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B26B76D" w14:textId="35238745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21C1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915" w:type="dxa"/>
          </w:tcPr>
          <w:p w14:paraId="3F205E89" w14:textId="432F8DA2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Предпосылки Петровских реформ.</w:t>
            </w:r>
          </w:p>
        </w:tc>
        <w:tc>
          <w:tcPr>
            <w:tcW w:w="1701" w:type="dxa"/>
          </w:tcPr>
          <w:p w14:paraId="04C1C318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16AC6499" w14:textId="77777777" w:rsidTr="00852EDD">
        <w:trPr>
          <w:trHeight w:val="403"/>
        </w:trPr>
        <w:tc>
          <w:tcPr>
            <w:tcW w:w="993" w:type="dxa"/>
          </w:tcPr>
          <w:p w14:paraId="61E8E67E" w14:textId="6552C9FF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497D18FF" w14:textId="0DB10E21" w:rsidR="00852EDD" w:rsidRPr="00852EDD" w:rsidRDefault="007269C1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1C1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14:paraId="181A9212" w14:textId="0EC718F4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правления Петра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34785EB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22FD9DF4" w14:textId="77777777" w:rsidTr="00852EDD">
        <w:trPr>
          <w:trHeight w:val="403"/>
        </w:trPr>
        <w:tc>
          <w:tcPr>
            <w:tcW w:w="993" w:type="dxa"/>
          </w:tcPr>
          <w:p w14:paraId="6E9C0D7B" w14:textId="0347F47A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081B3510" w14:textId="1AB69022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C207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14:paraId="610FE101" w14:textId="74540300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Великая Северная война 1700-1721 гг.</w:t>
            </w:r>
          </w:p>
        </w:tc>
        <w:tc>
          <w:tcPr>
            <w:tcW w:w="1701" w:type="dxa"/>
          </w:tcPr>
          <w:p w14:paraId="2F758B1C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4EF1E017" w14:textId="77777777" w:rsidTr="00852EDD">
        <w:trPr>
          <w:trHeight w:val="403"/>
        </w:trPr>
        <w:tc>
          <w:tcPr>
            <w:tcW w:w="993" w:type="dxa"/>
          </w:tcPr>
          <w:p w14:paraId="76A167F0" w14:textId="171B097E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D31CA43" w14:textId="02F2BF39" w:rsidR="00852EDD" w:rsidRPr="00852EDD" w:rsidRDefault="00172E6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207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14:paraId="66435449" w14:textId="73D79498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Реформы управления Петра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7B8844B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0F069B9A" w14:textId="77777777" w:rsidTr="00852EDD">
        <w:trPr>
          <w:trHeight w:val="403"/>
        </w:trPr>
        <w:tc>
          <w:tcPr>
            <w:tcW w:w="993" w:type="dxa"/>
          </w:tcPr>
          <w:p w14:paraId="302EB3FD" w14:textId="37CEE459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49514898" w14:textId="50721633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C207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14:paraId="5F83AEC2" w14:textId="5D712AC1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политика Петра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E4E7FE5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29E63FD0" w14:textId="77777777" w:rsidTr="00852EDD">
        <w:trPr>
          <w:trHeight w:val="403"/>
        </w:trPr>
        <w:tc>
          <w:tcPr>
            <w:tcW w:w="993" w:type="dxa"/>
          </w:tcPr>
          <w:p w14:paraId="0B8C203D" w14:textId="2485B073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0C41D1BA" w14:textId="2ABDE03C" w:rsidR="00852EDD" w:rsidRPr="00852EDD" w:rsidRDefault="00172E6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25A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14:paraId="17FC135A" w14:textId="0A579DA1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Российское общество в Петровскую эпоху.</w:t>
            </w:r>
          </w:p>
        </w:tc>
        <w:tc>
          <w:tcPr>
            <w:tcW w:w="1701" w:type="dxa"/>
          </w:tcPr>
          <w:p w14:paraId="72864635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1B16AFDE" w14:textId="77777777" w:rsidTr="00852EDD">
        <w:trPr>
          <w:trHeight w:val="403"/>
        </w:trPr>
        <w:tc>
          <w:tcPr>
            <w:tcW w:w="993" w:type="dxa"/>
          </w:tcPr>
          <w:p w14:paraId="012AE81B" w14:textId="4E4EA34C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68687CA" w14:textId="7DEE78E7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025A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14:paraId="35480844" w14:textId="776CFCCE" w:rsidR="00852EDD" w:rsidRPr="00852EDD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Церковная реформа. Положение традиционных конфессий</w:t>
            </w:r>
            <w:r w:rsidR="002E6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83EFE01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6C6A0A6F" w14:textId="77777777" w:rsidTr="00852EDD">
        <w:trPr>
          <w:trHeight w:val="403"/>
        </w:trPr>
        <w:tc>
          <w:tcPr>
            <w:tcW w:w="993" w:type="dxa"/>
          </w:tcPr>
          <w:p w14:paraId="50658D72" w14:textId="39DB84C9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7D5FEB6" w14:textId="7EB8936A" w:rsidR="00852EDD" w:rsidRPr="00852EDD" w:rsidRDefault="003B67FB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8223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14:paraId="34AC3B9C" w14:textId="411B913E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Социальные и национальные движения. Оппозиция реформам.</w:t>
            </w:r>
          </w:p>
        </w:tc>
        <w:tc>
          <w:tcPr>
            <w:tcW w:w="1701" w:type="dxa"/>
          </w:tcPr>
          <w:p w14:paraId="5FAED843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7112A628" w14:textId="77777777" w:rsidTr="00852EDD">
        <w:trPr>
          <w:trHeight w:val="403"/>
        </w:trPr>
        <w:tc>
          <w:tcPr>
            <w:tcW w:w="993" w:type="dxa"/>
          </w:tcPr>
          <w:p w14:paraId="3B1F462D" w14:textId="3581D542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2034406" w14:textId="15A2CB11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8223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14:paraId="14C1FF57" w14:textId="0874CA06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Перемены в культуре России в годы Петровских реформ.</w:t>
            </w:r>
          </w:p>
        </w:tc>
        <w:tc>
          <w:tcPr>
            <w:tcW w:w="1701" w:type="dxa"/>
          </w:tcPr>
          <w:p w14:paraId="0AEC643D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2E2D0F98" w14:textId="77777777" w:rsidTr="00852EDD">
        <w:trPr>
          <w:trHeight w:val="403"/>
        </w:trPr>
        <w:tc>
          <w:tcPr>
            <w:tcW w:w="993" w:type="dxa"/>
          </w:tcPr>
          <w:p w14:paraId="737D313B" w14:textId="03770CF8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60E9912A" w14:textId="504F48C4" w:rsidR="00852EDD" w:rsidRPr="00852EDD" w:rsidRDefault="003B67FB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223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14:paraId="5A2ECAAF" w14:textId="47CD969B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и быт при Петре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6B141A6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6B4B1DA8" w14:textId="77777777" w:rsidTr="00852EDD">
        <w:trPr>
          <w:trHeight w:val="403"/>
        </w:trPr>
        <w:tc>
          <w:tcPr>
            <w:tcW w:w="993" w:type="dxa"/>
          </w:tcPr>
          <w:p w14:paraId="11BC1496" w14:textId="09392FD5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ED05C4D" w14:textId="6D28FDD1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8223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915" w:type="dxa"/>
          </w:tcPr>
          <w:p w14:paraId="636D44E2" w14:textId="61A54C20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Значение Петровских преобразований в истории страны.</w:t>
            </w:r>
          </w:p>
        </w:tc>
        <w:tc>
          <w:tcPr>
            <w:tcW w:w="1701" w:type="dxa"/>
          </w:tcPr>
          <w:p w14:paraId="66B89B86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37C05EFF" w14:textId="77777777" w:rsidTr="00852EDD">
        <w:trPr>
          <w:trHeight w:val="403"/>
        </w:trPr>
        <w:tc>
          <w:tcPr>
            <w:tcW w:w="993" w:type="dxa"/>
          </w:tcPr>
          <w:p w14:paraId="3BBD9916" w14:textId="71ECB885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29BDB79" w14:textId="3F3D6051" w:rsidR="00852EDD" w:rsidRPr="00852EDD" w:rsidRDefault="003B67FB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8223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14:paraId="5F1DC641" w14:textId="1C28CA4B" w:rsidR="00852EDD" w:rsidRPr="002E64FE" w:rsidRDefault="00544AA4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852EDD"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по теме «Россия в эпоху преобразований Петра </w:t>
            </w:r>
            <w:r w:rsidR="00852EDD"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52EDD" w:rsidRPr="00852E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6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43F574A" w14:textId="77777777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4FE" w:rsidRPr="00852EDD" w14:paraId="4FCE5E85" w14:textId="77777777" w:rsidTr="00852EDD">
        <w:trPr>
          <w:trHeight w:val="403"/>
        </w:trPr>
        <w:tc>
          <w:tcPr>
            <w:tcW w:w="993" w:type="dxa"/>
          </w:tcPr>
          <w:p w14:paraId="3D7F862D" w14:textId="77777777" w:rsidR="002E64FE" w:rsidRPr="00852EDD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4B3002" w14:textId="77777777" w:rsidR="002E64FE" w:rsidRPr="00852EDD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14:paraId="3F7D9764" w14:textId="7DC8AD83" w:rsidR="002E64FE" w:rsidRPr="002E64FE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Тема 3. Россия при наследниках Петра I: эпоха дворцовых переворотов.</w:t>
            </w:r>
          </w:p>
        </w:tc>
        <w:tc>
          <w:tcPr>
            <w:tcW w:w="1701" w:type="dxa"/>
          </w:tcPr>
          <w:p w14:paraId="5025A8ED" w14:textId="3F237948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EDD" w:rsidRPr="00852EDD" w14:paraId="73FCD622" w14:textId="77777777" w:rsidTr="00852EDD">
        <w:trPr>
          <w:trHeight w:val="403"/>
        </w:trPr>
        <w:tc>
          <w:tcPr>
            <w:tcW w:w="993" w:type="dxa"/>
          </w:tcPr>
          <w:p w14:paraId="1511CE9C" w14:textId="34C3ACD5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F04B992" w14:textId="044D1D10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82237">
              <w:rPr>
                <w:rFonts w:ascii="Times New Roman" w:hAnsi="Times New Roman" w:cs="Times New Roman"/>
                <w:sz w:val="28"/>
                <w:szCs w:val="28"/>
              </w:rPr>
              <w:t>.10-</w:t>
            </w:r>
            <w:r w:rsidR="003B67FB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205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</w:tcPr>
          <w:p w14:paraId="3772603B" w14:textId="456D0917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1701" w:type="dxa"/>
          </w:tcPr>
          <w:p w14:paraId="4436B8BD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EDD" w:rsidRPr="00852EDD" w14:paraId="3468A201" w14:textId="77777777" w:rsidTr="00852EDD">
        <w:trPr>
          <w:trHeight w:val="403"/>
        </w:trPr>
        <w:tc>
          <w:tcPr>
            <w:tcW w:w="993" w:type="dxa"/>
          </w:tcPr>
          <w:p w14:paraId="45AFC758" w14:textId="51CA25B8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09626291" w14:textId="7A8A05FB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B67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14:paraId="4666E090" w14:textId="16FBA0A5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и экономика России в 1725-1762 гг.</w:t>
            </w:r>
          </w:p>
        </w:tc>
        <w:tc>
          <w:tcPr>
            <w:tcW w:w="1701" w:type="dxa"/>
          </w:tcPr>
          <w:p w14:paraId="6B6AD2B8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13439C54" w14:textId="77777777" w:rsidTr="00852EDD">
        <w:trPr>
          <w:trHeight w:val="403"/>
        </w:trPr>
        <w:tc>
          <w:tcPr>
            <w:tcW w:w="993" w:type="dxa"/>
          </w:tcPr>
          <w:p w14:paraId="2D1BBDBB" w14:textId="5315E27A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FA7472E" w14:textId="67A3997F" w:rsidR="00852EDD" w:rsidRPr="00852EDD" w:rsidRDefault="00C05DA6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14:paraId="7112153F" w14:textId="361A3F62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1725-1762 гг.</w:t>
            </w:r>
          </w:p>
        </w:tc>
        <w:tc>
          <w:tcPr>
            <w:tcW w:w="1701" w:type="dxa"/>
          </w:tcPr>
          <w:p w14:paraId="129CAEF0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18C02800" w14:textId="77777777" w:rsidTr="00852EDD">
        <w:trPr>
          <w:trHeight w:val="403"/>
        </w:trPr>
        <w:tc>
          <w:tcPr>
            <w:tcW w:w="993" w:type="dxa"/>
          </w:tcPr>
          <w:p w14:paraId="23D0FACA" w14:textId="4FECD0E3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409D2AE8" w14:textId="6BFEB98C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14:paraId="4A9EB04E" w14:textId="44220139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 в 1725-1762 гг.</w:t>
            </w:r>
          </w:p>
        </w:tc>
        <w:tc>
          <w:tcPr>
            <w:tcW w:w="1701" w:type="dxa"/>
          </w:tcPr>
          <w:p w14:paraId="27DC2CAF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5B1021F9" w14:textId="77777777" w:rsidTr="00852EDD">
        <w:trPr>
          <w:trHeight w:val="403"/>
        </w:trPr>
        <w:tc>
          <w:tcPr>
            <w:tcW w:w="993" w:type="dxa"/>
          </w:tcPr>
          <w:p w14:paraId="1ECB4B10" w14:textId="53A3D9F1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4F5058D" w14:textId="348259CF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14:paraId="698B5AEB" w14:textId="78CFB6C7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«Россия при наследниках Петра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: эпоха дворцовых переворотов».</w:t>
            </w:r>
          </w:p>
        </w:tc>
        <w:tc>
          <w:tcPr>
            <w:tcW w:w="1701" w:type="dxa"/>
          </w:tcPr>
          <w:p w14:paraId="081FCFED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4FE" w:rsidRPr="00852EDD" w14:paraId="1C6CC11D" w14:textId="77777777" w:rsidTr="00852EDD">
        <w:trPr>
          <w:trHeight w:val="403"/>
        </w:trPr>
        <w:tc>
          <w:tcPr>
            <w:tcW w:w="993" w:type="dxa"/>
          </w:tcPr>
          <w:p w14:paraId="6D0ECF36" w14:textId="77777777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3038E9" w14:textId="77777777" w:rsidR="002E64FE" w:rsidRPr="00852EDD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14:paraId="11042ADF" w14:textId="10513C7E" w:rsidR="002E64FE" w:rsidRPr="002E64FE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Российская империя при Екатерине II. </w:t>
            </w:r>
          </w:p>
        </w:tc>
        <w:tc>
          <w:tcPr>
            <w:tcW w:w="1701" w:type="dxa"/>
          </w:tcPr>
          <w:p w14:paraId="67ED79F6" w14:textId="7C5C4424" w:rsidR="002E64FE" w:rsidRPr="00852EDD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2EDD" w:rsidRPr="00852EDD" w14:paraId="17D5D846" w14:textId="77777777" w:rsidTr="00852EDD">
        <w:trPr>
          <w:trHeight w:val="403"/>
        </w:trPr>
        <w:tc>
          <w:tcPr>
            <w:tcW w:w="993" w:type="dxa"/>
          </w:tcPr>
          <w:p w14:paraId="5B22852E" w14:textId="099E4BF9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0B66D4C" w14:textId="5C9004F7" w:rsidR="00852EDD" w:rsidRPr="00852EDD" w:rsidRDefault="00840207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14:paraId="273A49F6" w14:textId="0CE96E08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1701" w:type="dxa"/>
          </w:tcPr>
          <w:p w14:paraId="27BA5D27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2FD9D2DA" w14:textId="77777777" w:rsidTr="00852EDD">
        <w:trPr>
          <w:trHeight w:val="403"/>
        </w:trPr>
        <w:tc>
          <w:tcPr>
            <w:tcW w:w="993" w:type="dxa"/>
          </w:tcPr>
          <w:p w14:paraId="01D6C5AF" w14:textId="18D54748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6F7AD47" w14:textId="6EDECC6C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14:paraId="38C9490C" w14:textId="0C8F98D8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Екатерины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43F1218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46674BA6" w14:textId="77777777" w:rsidTr="00852EDD">
        <w:trPr>
          <w:trHeight w:val="403"/>
        </w:trPr>
        <w:tc>
          <w:tcPr>
            <w:tcW w:w="993" w:type="dxa"/>
          </w:tcPr>
          <w:p w14:paraId="527AB75B" w14:textId="491C54FF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037FCCA4" w14:textId="7496006B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</w:tcPr>
          <w:p w14:paraId="48E70A7E" w14:textId="7323998C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России при Екатерине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EFA1B71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39035813" w14:textId="77777777" w:rsidTr="00852EDD">
        <w:trPr>
          <w:trHeight w:val="403"/>
        </w:trPr>
        <w:tc>
          <w:tcPr>
            <w:tcW w:w="993" w:type="dxa"/>
          </w:tcPr>
          <w:p w14:paraId="03CDF10E" w14:textId="37C69528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4F24EA17" w14:textId="4773D887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0915" w:type="dxa"/>
          </w:tcPr>
          <w:p w14:paraId="7963CFBB" w14:textId="17A9B737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структура российского общества второй половины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701" w:type="dxa"/>
          </w:tcPr>
          <w:p w14:paraId="7DFFBD0D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6913A6EF" w14:textId="77777777" w:rsidTr="00852EDD">
        <w:trPr>
          <w:trHeight w:val="403"/>
        </w:trPr>
        <w:tc>
          <w:tcPr>
            <w:tcW w:w="993" w:type="dxa"/>
          </w:tcPr>
          <w:p w14:paraId="5056ACEA" w14:textId="64E66C61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57EB6FFB" w14:textId="50CB47D8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15" w:type="dxa"/>
          </w:tcPr>
          <w:p w14:paraId="283468F2" w14:textId="736763C5" w:rsidR="00852EDD" w:rsidRPr="00852EDD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Восстание под предводительством </w:t>
            </w:r>
            <w:proofErr w:type="spellStart"/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Е.И.Пугачёва</w:t>
            </w:r>
            <w:proofErr w:type="spellEnd"/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2E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F821732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7F6EC55E" w14:textId="77777777" w:rsidTr="00852EDD">
        <w:trPr>
          <w:trHeight w:val="403"/>
        </w:trPr>
        <w:tc>
          <w:tcPr>
            <w:tcW w:w="993" w:type="dxa"/>
          </w:tcPr>
          <w:p w14:paraId="31F7FFC8" w14:textId="76D8B64D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2E5C4D9" w14:textId="0F818EDF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14:paraId="691397F6" w14:textId="2EE0714D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России. религиозная и национальная политика Екатерины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0C2A38C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244E52DC" w14:textId="77777777" w:rsidTr="00852EDD">
        <w:trPr>
          <w:trHeight w:val="403"/>
        </w:trPr>
        <w:tc>
          <w:tcPr>
            <w:tcW w:w="993" w:type="dxa"/>
          </w:tcPr>
          <w:p w14:paraId="5796AB2C" w14:textId="72D6ABD8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5A31C5A" w14:textId="0912F77F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14:paraId="6ADE3CB3" w14:textId="2BE1F3BF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Екатерины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08BAD7A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35ABAB0D" w14:textId="77777777" w:rsidTr="00852EDD">
        <w:trPr>
          <w:trHeight w:val="403"/>
        </w:trPr>
        <w:tc>
          <w:tcPr>
            <w:tcW w:w="993" w:type="dxa"/>
          </w:tcPr>
          <w:p w14:paraId="6BCD81FC" w14:textId="466D598F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0B167DCB" w14:textId="01622ECE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14:paraId="1D2185BE" w14:textId="6C617C64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Начало освоения </w:t>
            </w:r>
            <w:proofErr w:type="spellStart"/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 и Крыма.</w:t>
            </w:r>
          </w:p>
        </w:tc>
        <w:tc>
          <w:tcPr>
            <w:tcW w:w="1701" w:type="dxa"/>
          </w:tcPr>
          <w:p w14:paraId="73275ABE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41B4C6F3" w14:textId="77777777" w:rsidTr="00852EDD">
        <w:trPr>
          <w:trHeight w:val="403"/>
        </w:trPr>
        <w:tc>
          <w:tcPr>
            <w:tcW w:w="993" w:type="dxa"/>
          </w:tcPr>
          <w:p w14:paraId="15CDECEA" w14:textId="2276E64A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E64FE"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2FFDC3B" w14:textId="790B4E45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14:paraId="4CCF42F8" w14:textId="780D96B3" w:rsidR="00852EDD" w:rsidRPr="002E64FE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«Российская империя при Екатерине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6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887B3E6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4FE" w:rsidRPr="00852EDD" w14:paraId="3ED3024B" w14:textId="77777777" w:rsidTr="00852EDD">
        <w:trPr>
          <w:trHeight w:val="403"/>
        </w:trPr>
        <w:tc>
          <w:tcPr>
            <w:tcW w:w="993" w:type="dxa"/>
          </w:tcPr>
          <w:p w14:paraId="057D6739" w14:textId="77777777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ED9DA5" w14:textId="77777777" w:rsidR="002E64FE" w:rsidRPr="00852EDD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14:paraId="54C595A9" w14:textId="7351A63A" w:rsidR="002E64FE" w:rsidRPr="002E64FE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Россия при Павле I. </w:t>
            </w:r>
          </w:p>
        </w:tc>
        <w:tc>
          <w:tcPr>
            <w:tcW w:w="1701" w:type="dxa"/>
          </w:tcPr>
          <w:p w14:paraId="3B0B629D" w14:textId="38766645" w:rsidR="002E64FE" w:rsidRPr="00852EDD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EDD" w:rsidRPr="00852EDD" w14:paraId="7523A237" w14:textId="77777777" w:rsidTr="00852EDD">
        <w:trPr>
          <w:trHeight w:val="403"/>
        </w:trPr>
        <w:tc>
          <w:tcPr>
            <w:tcW w:w="993" w:type="dxa"/>
          </w:tcPr>
          <w:p w14:paraId="3C39BE79" w14:textId="72912F68" w:rsidR="00852EDD" w:rsidRPr="002E64FE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="00F11C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FD6096E" w14:textId="547CAD2E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14:paraId="25E6C1D4" w14:textId="77777777" w:rsidR="00852EDD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Павла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392A8A" w14:textId="633D46F2" w:rsidR="00F11CF3" w:rsidRPr="002E64FE" w:rsidRDefault="00F11CF3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Павла 1.</w:t>
            </w:r>
          </w:p>
        </w:tc>
        <w:tc>
          <w:tcPr>
            <w:tcW w:w="1701" w:type="dxa"/>
          </w:tcPr>
          <w:p w14:paraId="097F8777" w14:textId="77777777" w:rsidR="00852EDD" w:rsidRPr="00852EDD" w:rsidRDefault="00852EDD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4FE" w:rsidRPr="00852EDD" w14:paraId="3408BA19" w14:textId="77777777" w:rsidTr="00852EDD">
        <w:trPr>
          <w:trHeight w:val="403"/>
        </w:trPr>
        <w:tc>
          <w:tcPr>
            <w:tcW w:w="993" w:type="dxa"/>
          </w:tcPr>
          <w:p w14:paraId="430DF51D" w14:textId="77777777" w:rsidR="002E64FE" w:rsidRPr="002E64FE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981443D" w14:textId="77777777" w:rsidR="002E64FE" w:rsidRPr="00852EDD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14:paraId="3F237E73" w14:textId="3EFA4A4D" w:rsidR="002E64FE" w:rsidRPr="002E64FE" w:rsidRDefault="002E64FE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4FE">
              <w:rPr>
                <w:rFonts w:ascii="Times New Roman" w:hAnsi="Times New Roman" w:cs="Times New Roman"/>
                <w:b/>
                <w:sz w:val="28"/>
                <w:szCs w:val="28"/>
              </w:rPr>
              <w:t>Тема 6. Культурное пространство Российской империи в XVIII в.</w:t>
            </w:r>
          </w:p>
        </w:tc>
        <w:tc>
          <w:tcPr>
            <w:tcW w:w="1701" w:type="dxa"/>
          </w:tcPr>
          <w:p w14:paraId="4FB6D4A6" w14:textId="0B0CE50A" w:rsidR="002E64FE" w:rsidRPr="00852EDD" w:rsidRDefault="002E64FE" w:rsidP="002E6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2EDD" w:rsidRPr="00852EDD" w14:paraId="2651571B" w14:textId="77777777" w:rsidTr="00852EDD">
        <w:trPr>
          <w:trHeight w:val="403"/>
        </w:trPr>
        <w:tc>
          <w:tcPr>
            <w:tcW w:w="993" w:type="dxa"/>
          </w:tcPr>
          <w:p w14:paraId="2937DB4F" w14:textId="7C9E5383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275" w:type="dxa"/>
          </w:tcPr>
          <w:p w14:paraId="501B99A9" w14:textId="31628A28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</w:tcPr>
          <w:p w14:paraId="1C085FB4" w14:textId="7F86ED9C" w:rsidR="00852EDD" w:rsidRPr="00077A29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Общественная мысль, публицистика, литература.</w:t>
            </w:r>
          </w:p>
        </w:tc>
        <w:tc>
          <w:tcPr>
            <w:tcW w:w="1701" w:type="dxa"/>
          </w:tcPr>
          <w:p w14:paraId="7030CE29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15E873A0" w14:textId="77777777" w:rsidTr="00852EDD">
        <w:trPr>
          <w:trHeight w:val="403"/>
        </w:trPr>
        <w:tc>
          <w:tcPr>
            <w:tcW w:w="993" w:type="dxa"/>
          </w:tcPr>
          <w:p w14:paraId="198772DD" w14:textId="4C9C8CB3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2E64FE" w:rsidRPr="0007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12924352" w14:textId="2B7E76D5" w:rsidR="00852EDD" w:rsidRPr="00852EDD" w:rsidRDefault="00756060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10915" w:type="dxa"/>
          </w:tcPr>
          <w:p w14:paraId="244CC99C" w14:textId="366787C4" w:rsidR="00852EDD" w:rsidRPr="00077A29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 России в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701" w:type="dxa"/>
          </w:tcPr>
          <w:p w14:paraId="7DE249C9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66D0F9C7" w14:textId="77777777" w:rsidTr="00852EDD">
        <w:trPr>
          <w:trHeight w:val="403"/>
        </w:trPr>
        <w:tc>
          <w:tcPr>
            <w:tcW w:w="993" w:type="dxa"/>
          </w:tcPr>
          <w:p w14:paraId="11A87607" w14:textId="1A2B17BE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2E64FE" w:rsidRPr="0007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7BE5297" w14:textId="7663F8F6" w:rsidR="00852EDD" w:rsidRPr="00852EDD" w:rsidRDefault="00EB5D0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915" w:type="dxa"/>
          </w:tcPr>
          <w:p w14:paraId="414DA7B6" w14:textId="6D3AA8DA" w:rsidR="00852EDD" w:rsidRPr="00077A29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наука и техника в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701" w:type="dxa"/>
          </w:tcPr>
          <w:p w14:paraId="1FF57270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5606186F" w14:textId="77777777" w:rsidTr="00852EDD">
        <w:trPr>
          <w:trHeight w:val="403"/>
        </w:trPr>
        <w:tc>
          <w:tcPr>
            <w:tcW w:w="993" w:type="dxa"/>
          </w:tcPr>
          <w:p w14:paraId="7A0B3BF4" w14:textId="72000424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2E64FE" w:rsidRPr="0007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D8CEFF4" w14:textId="321EAF95" w:rsidR="00852EDD" w:rsidRPr="00852EDD" w:rsidRDefault="00EB5D0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915" w:type="dxa"/>
          </w:tcPr>
          <w:p w14:paraId="78DDBF6C" w14:textId="0B90E455" w:rsidR="00852EDD" w:rsidRPr="00077A29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Русская архитектура в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701" w:type="dxa"/>
          </w:tcPr>
          <w:p w14:paraId="67EC37B4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1EF00626" w14:textId="77777777" w:rsidTr="00852EDD">
        <w:trPr>
          <w:trHeight w:val="403"/>
        </w:trPr>
        <w:tc>
          <w:tcPr>
            <w:tcW w:w="993" w:type="dxa"/>
          </w:tcPr>
          <w:p w14:paraId="42E44CD1" w14:textId="5F43489B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2E64FE" w:rsidRPr="0007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08AE4A4" w14:textId="11E012D6" w:rsidR="00852EDD" w:rsidRPr="00852EDD" w:rsidRDefault="00EB5D0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915" w:type="dxa"/>
          </w:tcPr>
          <w:p w14:paraId="4B5899E1" w14:textId="3A2A5749" w:rsidR="00852EDD" w:rsidRPr="00077A29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Живопись и скульптура.</w:t>
            </w:r>
          </w:p>
        </w:tc>
        <w:tc>
          <w:tcPr>
            <w:tcW w:w="1701" w:type="dxa"/>
          </w:tcPr>
          <w:p w14:paraId="1C949364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0D982109" w14:textId="77777777" w:rsidTr="00852EDD">
        <w:trPr>
          <w:trHeight w:val="403"/>
        </w:trPr>
        <w:tc>
          <w:tcPr>
            <w:tcW w:w="993" w:type="dxa"/>
          </w:tcPr>
          <w:p w14:paraId="7928AB1B" w14:textId="11FF62AE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2E64FE" w:rsidRPr="0007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0D076C5F" w14:textId="2D3F9FE7" w:rsidR="00852EDD" w:rsidRPr="00852EDD" w:rsidRDefault="00EB5D0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915" w:type="dxa"/>
          </w:tcPr>
          <w:p w14:paraId="319BE1A3" w14:textId="54E68434" w:rsidR="00852EDD" w:rsidRPr="00077A29" w:rsidRDefault="00852EDD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Музыкальное и театральное искусство.</w:t>
            </w:r>
          </w:p>
        </w:tc>
        <w:tc>
          <w:tcPr>
            <w:tcW w:w="1701" w:type="dxa"/>
          </w:tcPr>
          <w:p w14:paraId="66820BD1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447CD5BE" w14:textId="77777777" w:rsidTr="00077A29">
        <w:trPr>
          <w:trHeight w:val="339"/>
        </w:trPr>
        <w:tc>
          <w:tcPr>
            <w:tcW w:w="993" w:type="dxa"/>
          </w:tcPr>
          <w:p w14:paraId="20381E34" w14:textId="20B6502B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2E64FE" w:rsidRPr="0007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F1EE266" w14:textId="15BE2296" w:rsidR="00852EDD" w:rsidRPr="00852EDD" w:rsidRDefault="00EB5D0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6E0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</w:tcPr>
          <w:p w14:paraId="42C8DA11" w14:textId="18DC1E0D" w:rsidR="00852EDD" w:rsidRPr="00077A29" w:rsidRDefault="00852EDD" w:rsidP="00077A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 в </w:t>
            </w:r>
            <w:r w:rsidRPr="0085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 xml:space="preserve"> веке. Перемены в повседневной жизни российских сословий</w:t>
            </w:r>
            <w:r w:rsidR="00077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AE5C85F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69616CA6" w14:textId="77777777" w:rsidTr="00077A29">
        <w:trPr>
          <w:trHeight w:val="476"/>
        </w:trPr>
        <w:tc>
          <w:tcPr>
            <w:tcW w:w="993" w:type="dxa"/>
          </w:tcPr>
          <w:p w14:paraId="0420B9F0" w14:textId="56E5C63E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077A29" w:rsidRPr="0007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1AFD3555" w14:textId="6B176982" w:rsidR="00852EDD" w:rsidRPr="00852EDD" w:rsidRDefault="00EB5D0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0915" w:type="dxa"/>
          </w:tcPr>
          <w:p w14:paraId="663882DF" w14:textId="649B5047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 Россия при Павле 1.</w:t>
            </w:r>
          </w:p>
        </w:tc>
        <w:tc>
          <w:tcPr>
            <w:tcW w:w="1701" w:type="dxa"/>
          </w:tcPr>
          <w:p w14:paraId="626EF5C0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EDD" w:rsidRPr="00852EDD" w14:paraId="57520F29" w14:textId="77777777" w:rsidTr="00077A29">
        <w:trPr>
          <w:trHeight w:val="438"/>
        </w:trPr>
        <w:tc>
          <w:tcPr>
            <w:tcW w:w="993" w:type="dxa"/>
          </w:tcPr>
          <w:p w14:paraId="5992105E" w14:textId="35D70D9E" w:rsidR="00852EDD" w:rsidRPr="00077A29" w:rsidRDefault="00F11CF3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077A29" w:rsidRPr="0007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67F8A9EF" w14:textId="72064216" w:rsidR="00852EDD" w:rsidRPr="00852EDD" w:rsidRDefault="00EB5D0C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10915" w:type="dxa"/>
          </w:tcPr>
          <w:p w14:paraId="0F07E6A9" w14:textId="5648DAE3" w:rsidR="00852EDD" w:rsidRPr="00077A29" w:rsidRDefault="00544AA4" w:rsidP="00145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край в 18 веке.</w:t>
            </w:r>
          </w:p>
        </w:tc>
        <w:tc>
          <w:tcPr>
            <w:tcW w:w="1701" w:type="dxa"/>
          </w:tcPr>
          <w:p w14:paraId="598D990D" w14:textId="77777777" w:rsidR="00852EDD" w:rsidRPr="00852EDD" w:rsidRDefault="00852EDD" w:rsidP="00077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bookmarkEnd w:id="1"/>
    <w:bookmarkEnd w:id="2"/>
    <w:p w14:paraId="4323D598" w14:textId="1E229987" w:rsidR="00E33879" w:rsidRPr="0033443C" w:rsidRDefault="004C07C2" w:rsidP="0077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bookmarkStart w:id="3" w:name="_Hlk47688232"/>
      <w:r w:rsidR="007719A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История нового времени.</w:t>
      </w:r>
      <w:r w:rsidRPr="003344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bookmarkEnd w:id="3"/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5"/>
        <w:gridCol w:w="1275"/>
        <w:gridCol w:w="10915"/>
        <w:gridCol w:w="1701"/>
      </w:tblGrid>
      <w:tr w:rsidR="000F6AA1" w:rsidRPr="00E33879" w14:paraId="6CAF6DEA" w14:textId="55CB9A8A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6002F" w14:textId="77777777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A89081" w14:textId="3923331A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1EE5A" w14:textId="5AAD1D69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F471F3" w14:textId="37E759A9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F6AA1" w:rsidRPr="00E33879" w14:paraId="721A097A" w14:textId="02C484F9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8ACD6" w14:textId="3AFC6D3A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BE3CFB" w14:textId="77777777" w:rsidR="000F6AA1" w:rsidRPr="00E33879" w:rsidRDefault="000F6AA1" w:rsidP="00B652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B46EA" w14:textId="4BC40B90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I. Реакция и революции в европейском и мировом развитии. </w:t>
            </w:r>
          </w:p>
          <w:p w14:paraId="27CC4930" w14:textId="304E4D60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2DE427" w14:textId="2C34B714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F6AA1" w:rsidRPr="00E33879" w14:paraId="7815136E" w14:textId="7777777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C8093" w14:textId="00D32592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7D61D7" w14:textId="09954F5A" w:rsidR="000F6AA1" w:rsidRPr="006E0B0E" w:rsidRDefault="00EB5D0C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F5829" w14:textId="6AB9AAED" w:rsidR="000F6AA1" w:rsidRPr="000F6AA1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Империя Наполеона</w:t>
            </w: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85FBAD" w14:textId="60B75807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4DCD6C76" w14:textId="23967FA4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A76AB" w14:textId="3F54FF69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386E17" w14:textId="6D4B6130" w:rsidR="000F6AA1" w:rsidRPr="006E0B0E" w:rsidRDefault="00EB5D0C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6E0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53041" w14:textId="3AD7252B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Народы против Французской империи</w:t>
            </w: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C68D507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AB8E64" w14:textId="74B8FBD3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6A109C9D" w14:textId="53828E09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6D7BD" w14:textId="152F347C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C8E783" w14:textId="4C31D5C0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6E0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6B038" w14:textId="5F79D91B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в Россию и крушение Французской империи</w:t>
            </w: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2A30EA3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8FC4D6" w14:textId="77A1D472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11AA201D" w14:textId="707F3036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53065" w14:textId="4EFD3E35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215668" w14:textId="40328BB7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  <w:r w:rsidR="006E0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E41BF" w14:textId="608ACA88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Священный союз и революционное движение в Европе</w:t>
            </w: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69D18EC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698C17" w14:textId="166010ED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0188BDEA" w14:textId="1E302D9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EAC89" w14:textId="644843D4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2851C6" w14:textId="1C19FB68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17.02</w:t>
            </w:r>
            <w:r w:rsidR="006E0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DDFDB" w14:textId="4788A88F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 освободительного движения в Латинской Америке</w:t>
            </w: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51CE86" w14:textId="7E762325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33A25CDD" w14:textId="7777777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A351D" w14:textId="77777777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D46D9B" w14:textId="77777777" w:rsidR="000F6AA1" w:rsidRPr="00E33879" w:rsidRDefault="000F6AA1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DA582" w14:textId="3CFCE9E9" w:rsidR="000F6AA1" w:rsidRPr="000F6AA1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II. Становление национальных государств в Европе.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4329AB" w14:textId="39FB7F93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F6AA1" w:rsidRPr="00E33879" w14:paraId="15D29516" w14:textId="126CCE43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A7174" w14:textId="4DA67180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757734" w14:textId="71BB915F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21.02.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1070D" w14:textId="2BB648E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Незавершенные революции 1848-1849гг. в Европе</w:t>
            </w:r>
            <w:r w:rsidR="0018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70865BA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31A32C" w14:textId="0059FF9A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09ECEE26" w14:textId="524DD016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E256A" w14:textId="055D1DE2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45B380" w14:textId="6EB728FC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24.02.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24BC" w14:textId="0B179DAA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воссоединения Италии и объединение Германии</w:t>
            </w:r>
            <w:r w:rsidR="0018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34B4A3" w14:textId="17AF5837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6B05FD52" w14:textId="1702801F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8DF66" w14:textId="60502D88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FC25C2" w14:textId="0850287E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F43B6" w14:textId="245D55EE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Франко-прусская война и Парижская коммуна</w:t>
            </w:r>
            <w:r w:rsidR="0018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F9F3DC" w14:textId="3CD80256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32C1C388" w14:textId="7777777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E3321" w14:textId="77777777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3C682F" w14:textId="77777777" w:rsidR="000F6AA1" w:rsidRPr="00E33879" w:rsidRDefault="000F6AA1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59BD5" w14:textId="347F6279" w:rsidR="000F6AA1" w:rsidRPr="000F6AA1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III. Европа на пути промышленного развития. Социальные и идейно-политические итоги.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E7FC2A" w14:textId="02380B68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F6AA1" w:rsidRPr="00E33879" w14:paraId="396CD344" w14:textId="710D2D83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1638" w14:textId="15F19D97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101951" w14:textId="22725978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07</w:t>
            </w:r>
            <w:r w:rsidR="006E0B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.03.</w:t>
            </w:r>
            <w:r w:rsidR="006C19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к.р.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C2629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промышленного производства и зарождение рабочего движения в первой половине XIX 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97FEB1" w14:textId="0C81EAE6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48119DF7" w14:textId="5F1288C4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1A28F" w14:textId="71377754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28CD8E" w14:textId="61A58AB5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6E0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ED7E1" w14:textId="2EAF0C91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Индустриальные страны во второй половине XIX начале XX в.</w:t>
            </w:r>
          </w:p>
          <w:p w14:paraId="098CA2C4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15B772" w14:textId="6F1D3352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103334EA" w14:textId="0D2B6E01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5EEBC" w14:textId="77E9CAAC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  <w:r w:rsidRPr="000F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88D0CF" w14:textId="1E39E847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  <w:r w:rsidR="006E0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4929E" w14:textId="5F111DBF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Консервативные, либеральные и социалистические идеи</w:t>
            </w: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27CAD1" w14:textId="4E46D2B7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1393A054" w14:textId="7777777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2292F" w14:textId="77777777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32B05D" w14:textId="77777777" w:rsidR="000F6AA1" w:rsidRPr="00E33879" w:rsidRDefault="000F6AA1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4B3C8" w14:textId="2D1D9ECC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IV. Ведущие страны мира в середине XIX начале XX в.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91E1E3" w14:textId="495887E1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F6AA1" w:rsidRPr="00E33879" w14:paraId="4F04E3D8" w14:textId="4F9CA571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1A796" w14:textId="4CA5E112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897F00" w14:textId="380CCC7B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17.03.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C6B8B" w14:textId="7F8BD7C4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 и ее доминионы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DF6A397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83C102" w14:textId="6461D445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4B64C69C" w14:textId="2490453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5C7F6" w14:textId="12B83DC4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210F42" w14:textId="1E3E0F31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21.03.</w:t>
            </w:r>
            <w:r w:rsidR="006E0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4F0D3" w14:textId="58DA133E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США: причины и итоги Гражданской войны 1861-1865 гг.</w:t>
            </w:r>
          </w:p>
          <w:p w14:paraId="4AC79AEE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BC2080" w14:textId="181944F1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3FC045BE" w14:textId="4537C051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420A4" w14:textId="412653F5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DAA436" w14:textId="2E2DBE3D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24.03.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528D8" w14:textId="2C5339BC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Западной и Центральной Европы в конце XIX –начале XX 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D9B9E6" w14:textId="1C769E48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3F9C3213" w14:textId="69BD5131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061C4" w14:textId="766FA9FA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ACBFD0" w14:textId="5D1EDD22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</w:t>
            </w:r>
            <w:r w:rsidR="006E0B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36A95" w14:textId="32E17D2E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Государства Южной и Юго-Восточной Европы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34C8975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E0BE30" w14:textId="0DA2E3A3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610B1FE7" w14:textId="2EECF4CE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E6EE" w14:textId="34D8E311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D0BC5C" w14:textId="159A4396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07.04.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D251B" w14:textId="0F8C14AC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Япония на пути модернизации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E65652F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78539C" w14:textId="3D038F86" w:rsidR="000F6AA1" w:rsidRPr="000F6AA1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727B14B8" w14:textId="7777777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4421F" w14:textId="77777777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794E17" w14:textId="77777777" w:rsidR="000F6AA1" w:rsidRPr="00E33879" w:rsidRDefault="000F6AA1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5B659" w14:textId="492AF863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V. Восток в орбите влияния Запада. Латинская Америка в конце XIX – начале XX в.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21670C" w14:textId="638E77A8" w:rsidR="000F6AA1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F6AA1" w:rsidRPr="00E33879" w14:paraId="5631EFCC" w14:textId="4A2C5A2B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3DC07" w14:textId="580E604B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9FEF45" w14:textId="0CEFB60C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11.04.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110A7" w14:textId="7C132F39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 под властью англичан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C78A26D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8BFCF0" w14:textId="07078B2E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7E8A9FBC" w14:textId="6F734A71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9520E" w14:textId="3A9100E7" w:rsidR="000F6AA1" w:rsidRPr="00E33879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EC9F95" w14:textId="2CAD4B0F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14.04.</w:t>
            </w:r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DC0F9" w14:textId="0EC95DA2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«Опиумные войны» и закабаление Китая индустриальными державами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FBC74A" w14:textId="477325B9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2B17EEA7" w14:textId="3A192DA3" w:rsidTr="007719AF">
        <w:trPr>
          <w:trHeight w:val="381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EECF4" w14:textId="67DC67B8" w:rsidR="000F6AA1" w:rsidRPr="00462356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2CC" w:themeColor="accent4" w:themeTint="33"/>
                <w:sz w:val="28"/>
                <w:szCs w:val="28"/>
                <w:lang w:eastAsia="ru-RU"/>
              </w:rPr>
            </w:pPr>
            <w:r w:rsidRPr="004623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7719AF" w:rsidRPr="004623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108E1B" w14:textId="3C85C62B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B88BA" w14:textId="77777777" w:rsidR="000F6AA1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Османская империя и Персия в XIX – начале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XX в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987AC19" w14:textId="4291EDD4" w:rsidR="00462356" w:rsidRPr="00E33879" w:rsidRDefault="00462356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колониального раздела мира.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F89230" w14:textId="277B0506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260D3C30" w14:textId="037A363D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4DCFD" w14:textId="69CD16DF" w:rsidR="000F6AA1" w:rsidRPr="00E33879" w:rsidRDefault="00462356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9F17BE" w14:textId="2E050E8A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E8C9B" w14:textId="76E1CFA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Колониализм: последствия для метрополий и колоний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7F62C2" w14:textId="01EEF6E1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0B4F3349" w14:textId="6BFC6079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ACEE2" w14:textId="218432C3" w:rsidR="000F6AA1" w:rsidRPr="00E33879" w:rsidRDefault="00462356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1DC821" w14:textId="404B9F92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25.04.</w:t>
            </w:r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F9EF3" w14:textId="4FE82B2F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Латинская Америка в мировой индустриальной цивилизации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0E0469" w14:textId="4781C278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19AF" w:rsidRPr="00E33879" w14:paraId="5DD15C1E" w14:textId="7777777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80AD6" w14:textId="77777777" w:rsidR="007719AF" w:rsidRPr="00E33879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A465DE" w14:textId="77777777" w:rsidR="007719AF" w:rsidRPr="00E33879" w:rsidRDefault="007719AF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4E357" w14:textId="7DD703E9" w:rsidR="007719AF" w:rsidRPr="00E33879" w:rsidRDefault="007719AF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VI. Обострение противоречий на международной арене в конце XIX начале XX в. и Первая мировая война 1914-1918 гг.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F27DCF" w14:textId="3CBE0DB0" w:rsidR="007719AF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F6AA1" w:rsidRPr="00E33879" w14:paraId="2EA63C06" w14:textId="50CC03B0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F230D" w14:textId="4F83A45D" w:rsidR="000F6AA1" w:rsidRPr="00474864" w:rsidRDefault="000F6AA1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930068" w14:textId="77777777" w:rsidR="000F6AA1" w:rsidRPr="00E33879" w:rsidRDefault="000F6AA1" w:rsidP="00B652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4B9AD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Военно-политические союзы и международные конфликты на рубеже XIX-XX вв.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B66515" w14:textId="621FDF25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23B3BA6E" w14:textId="1950B0EC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9844D" w14:textId="17EE353F" w:rsidR="000F6AA1" w:rsidRPr="00474864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7719AF" w:rsidRPr="004748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0595FC" w14:textId="780CFFA7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28.04.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55AD0" w14:textId="32DE095C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 начальный период войны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4E9930F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9FFC7D" w14:textId="44635C70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499260D6" w14:textId="5FA62E6F" w:rsidTr="000F6AA1">
        <w:trPr>
          <w:trHeight w:val="264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3D43E" w14:textId="26EC3B88" w:rsidR="000F6AA1" w:rsidRPr="00E33879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DAE173" w14:textId="5D936D7E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236E6" w14:textId="231FF941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фронтах Первой мировой войны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30F05E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504F2A" w14:textId="7BC06FD8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1F27E8AE" w14:textId="74F9B4E1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9C2D1" w14:textId="169CDE4D" w:rsidR="000F6AA1" w:rsidRPr="00E33879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EF0D98" w14:textId="686EFC8B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393EF" w14:textId="1CA9FDD8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фронтах Первой мировой войны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7DF00A9" w14:textId="77777777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9D058A" w14:textId="208FB6C5" w:rsidR="000F6AA1" w:rsidRPr="000F6AA1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19AF" w:rsidRPr="00E33879" w14:paraId="301FF207" w14:textId="7777777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F1AD9" w14:textId="77777777" w:rsidR="007719AF" w:rsidRPr="00E33879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B5AA75" w14:textId="77777777" w:rsidR="007719AF" w:rsidRPr="00E33879" w:rsidRDefault="007719AF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937C5" w14:textId="0C3AB854" w:rsidR="007719AF" w:rsidRPr="00E33879" w:rsidRDefault="007719AF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VII. Наука и искусство в начале XIX-XX в.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BD4C2C" w14:textId="3152253B" w:rsidR="007719AF" w:rsidRPr="00474864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F6AA1" w:rsidRPr="00E33879" w14:paraId="484B6820" w14:textId="64EA44E4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61115" w14:textId="2692F2FA" w:rsidR="000F6AA1" w:rsidRPr="00E33879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0C69DD" w14:textId="5CBD1F46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46235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B4190" w14:textId="3D0F182D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прогресс и развитие научной картины мира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61BCCB" w14:textId="71734F45" w:rsidR="000F6AA1" w:rsidRPr="00474864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486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2CBFC242" w14:textId="629462AE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6733D" w14:textId="53017CA6" w:rsidR="000F6AA1" w:rsidRPr="00E33879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6556FB" w14:textId="3BC6C34C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833E4" w14:textId="7391D7C2" w:rsidR="000F6AA1" w:rsidRPr="00E33879" w:rsidRDefault="000F6AA1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культура XIX-начала</w:t>
            </w:r>
            <w:r w:rsidR="00771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XX 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9A8A1F" w14:textId="6FB50253" w:rsidR="000F6AA1" w:rsidRPr="00474864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46BD36B2" w14:textId="50B1AA17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C34F8" w14:textId="753B974F" w:rsidR="000F6AA1" w:rsidRPr="00E33879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386311" w14:textId="19B65145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8E383" w14:textId="241DF02E" w:rsidR="000F6AA1" w:rsidRPr="00E33879" w:rsidRDefault="00BC6F0E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D724AC" w14:textId="442104C1" w:rsidR="000F6AA1" w:rsidRPr="00474864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F6AA1" w:rsidRPr="00E33879" w14:paraId="7785AB10" w14:textId="3AA6BF0A" w:rsidTr="000F6AA1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82A58" w14:textId="6671AA3D" w:rsidR="000F6AA1" w:rsidRPr="00E33879" w:rsidRDefault="00474864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="00771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E0B4B3" w14:textId="66988510" w:rsidR="000F6AA1" w:rsidRPr="00E33879" w:rsidRDefault="00EB5D0C" w:rsidP="00B6529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  <w:bookmarkStart w:id="4" w:name="_GoBack"/>
            <w:bookmarkEnd w:id="4"/>
            <w:r w:rsidR="004623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</w:t>
            </w:r>
          </w:p>
        </w:tc>
        <w:tc>
          <w:tcPr>
            <w:tcW w:w="10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D7072" w14:textId="411741A1" w:rsidR="000F6AA1" w:rsidRPr="00E33879" w:rsidRDefault="00544AA4" w:rsidP="00B652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изученного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FBB355" w14:textId="41C03DA0" w:rsidR="000F6AA1" w:rsidRPr="00474864" w:rsidRDefault="007719AF" w:rsidP="00B652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14:paraId="5E0075A7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2AE76C9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A0FE52C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ED78EE5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E91ACB9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59C24A0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235EBCA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39A359CF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72111C5" w14:textId="26A14472" w:rsidR="009F6546" w:rsidRDefault="00E33879" w:rsidP="009F6546">
      <w:pPr>
        <w:spacing w:after="0" w:line="360" w:lineRule="auto"/>
        <w:rPr>
          <w:rFonts w:ascii="Times New Roman" w:hAnsi="Times New Roman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9F6546">
        <w:rPr>
          <w:rFonts w:ascii="Times New Roman" w:hAnsi="Times New Roman"/>
        </w:rPr>
        <w:t>«</w:t>
      </w:r>
      <w:proofErr w:type="gramStart"/>
      <w:r w:rsidR="009F6546">
        <w:rPr>
          <w:rFonts w:ascii="Times New Roman" w:hAnsi="Times New Roman"/>
        </w:rPr>
        <w:t xml:space="preserve">Рассмотрено»   </w:t>
      </w:r>
      <w:proofErr w:type="gramEnd"/>
      <w:r w:rsidR="009F6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«Согласовано»                                                      </w:t>
      </w:r>
    </w:p>
    <w:p w14:paraId="2AB3A031" w14:textId="354E02FA" w:rsidR="009F6546" w:rsidRDefault="009F6546" w:rsidP="009F65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заседания ШМО                                                                                                                                                         Заместитель директора по УР</w:t>
      </w:r>
    </w:p>
    <w:p w14:paraId="48153850" w14:textId="1FEDD76A" w:rsidR="009F6546" w:rsidRDefault="009F6546" w:rsidP="009F65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______________                                                                                                                                                         ____________________ Ф.И.О.</w:t>
      </w:r>
    </w:p>
    <w:p w14:paraId="711E3DF6" w14:textId="77777777" w:rsidR="009F6546" w:rsidRDefault="009F6546" w:rsidP="009F65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Крюковской СОШ</w:t>
      </w:r>
    </w:p>
    <w:p w14:paraId="303BEB99" w14:textId="01E1DC6F" w:rsidR="009F6546" w:rsidRDefault="00475A0E" w:rsidP="009F6546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29.08.2022</w:t>
      </w:r>
      <w:proofErr w:type="gramEnd"/>
      <w:r w:rsidR="009F6546">
        <w:rPr>
          <w:rFonts w:ascii="Times New Roman" w:hAnsi="Times New Roman"/>
        </w:rPr>
        <w:t xml:space="preserve">           года №  1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от 30.08.2022</w:t>
      </w:r>
      <w:r w:rsidR="007A1136">
        <w:rPr>
          <w:rFonts w:ascii="Times New Roman" w:hAnsi="Times New Roman"/>
        </w:rPr>
        <w:t>.</w:t>
      </w:r>
      <w:r w:rsidR="009F6546">
        <w:rPr>
          <w:rFonts w:ascii="Times New Roman" w:hAnsi="Times New Roman"/>
        </w:rPr>
        <w:t xml:space="preserve"> года                                                  </w:t>
      </w:r>
    </w:p>
    <w:p w14:paraId="05CA0F59" w14:textId="77777777" w:rsidR="009F6546" w:rsidRDefault="009F6546" w:rsidP="009F65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14:paraId="4AB9213B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3CB5C4" w14:textId="77777777" w:rsidR="00E33879" w:rsidRPr="00E33879" w:rsidRDefault="00E33879" w:rsidP="00E338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C324496" w14:textId="2D501F16" w:rsidR="004C07C2" w:rsidRPr="0033443C" w:rsidRDefault="00E33879" w:rsidP="00E3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945AC99" w14:textId="46E14A2C" w:rsidR="004C07C2" w:rsidRPr="0033443C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0FB2740" w14:textId="77777777" w:rsidR="004C07C2" w:rsidRPr="0033443C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1D8888" w14:textId="77777777" w:rsidR="004C07C2" w:rsidRPr="0033443C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07A3858" w14:textId="2A06EE82" w:rsidR="004C07C2" w:rsidRPr="00EC7F0F" w:rsidRDefault="004C07C2" w:rsidP="00EC7F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07C2" w:rsidRPr="00EC7F0F" w:rsidSect="000E242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0A158B1"/>
    <w:multiLevelType w:val="multilevel"/>
    <w:tmpl w:val="7C6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3E65B2"/>
    <w:multiLevelType w:val="multilevel"/>
    <w:tmpl w:val="6FF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C4A4D"/>
    <w:multiLevelType w:val="hybridMultilevel"/>
    <w:tmpl w:val="4932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E6CDA"/>
    <w:multiLevelType w:val="hybridMultilevel"/>
    <w:tmpl w:val="F2A2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02C"/>
    <w:multiLevelType w:val="multilevel"/>
    <w:tmpl w:val="EE3C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6B0E44"/>
    <w:multiLevelType w:val="multilevel"/>
    <w:tmpl w:val="E49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E2D0E"/>
    <w:multiLevelType w:val="multilevel"/>
    <w:tmpl w:val="7A8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738C2"/>
    <w:multiLevelType w:val="multilevel"/>
    <w:tmpl w:val="64F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D47E6"/>
    <w:multiLevelType w:val="multilevel"/>
    <w:tmpl w:val="03E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13245E"/>
    <w:multiLevelType w:val="hybridMultilevel"/>
    <w:tmpl w:val="A1F4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740AF"/>
    <w:multiLevelType w:val="hybridMultilevel"/>
    <w:tmpl w:val="5B006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835552"/>
    <w:multiLevelType w:val="multilevel"/>
    <w:tmpl w:val="E804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7A5BF5"/>
    <w:multiLevelType w:val="multilevel"/>
    <w:tmpl w:val="286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17D1C"/>
    <w:multiLevelType w:val="multilevel"/>
    <w:tmpl w:val="F724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70819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0782F"/>
    <w:multiLevelType w:val="hybridMultilevel"/>
    <w:tmpl w:val="D220C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411E37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340A8B"/>
    <w:multiLevelType w:val="hybridMultilevel"/>
    <w:tmpl w:val="61C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918FD"/>
    <w:multiLevelType w:val="hybridMultilevel"/>
    <w:tmpl w:val="C4D46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F477BA"/>
    <w:multiLevelType w:val="hybridMultilevel"/>
    <w:tmpl w:val="CE9A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8160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45E94187"/>
    <w:multiLevelType w:val="multilevel"/>
    <w:tmpl w:val="32C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D5D28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4F52E7"/>
    <w:multiLevelType w:val="hybridMultilevel"/>
    <w:tmpl w:val="7152D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086AEA"/>
    <w:multiLevelType w:val="hybridMultilevel"/>
    <w:tmpl w:val="B2562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0C722D"/>
    <w:multiLevelType w:val="multilevel"/>
    <w:tmpl w:val="D6E6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3464DE7"/>
    <w:multiLevelType w:val="hybridMultilevel"/>
    <w:tmpl w:val="62F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25D2D"/>
    <w:multiLevelType w:val="multilevel"/>
    <w:tmpl w:val="AE8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175C9"/>
    <w:multiLevelType w:val="multilevel"/>
    <w:tmpl w:val="D07C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D6E5E"/>
    <w:multiLevelType w:val="multilevel"/>
    <w:tmpl w:val="9C4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740CF4"/>
    <w:multiLevelType w:val="multilevel"/>
    <w:tmpl w:val="25E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71837"/>
    <w:multiLevelType w:val="multilevel"/>
    <w:tmpl w:val="375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BF6CE0"/>
    <w:multiLevelType w:val="multilevel"/>
    <w:tmpl w:val="36D2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F77D6E"/>
    <w:multiLevelType w:val="multilevel"/>
    <w:tmpl w:val="59F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7A503334"/>
    <w:multiLevelType w:val="hybridMultilevel"/>
    <w:tmpl w:val="A1E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26333"/>
    <w:multiLevelType w:val="multilevel"/>
    <w:tmpl w:val="BF98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1"/>
  </w:num>
  <w:num w:numId="3">
    <w:abstractNumId w:val="10"/>
  </w:num>
  <w:num w:numId="4">
    <w:abstractNumId w:val="38"/>
  </w:num>
  <w:num w:numId="5">
    <w:abstractNumId w:val="3"/>
  </w:num>
  <w:num w:numId="6">
    <w:abstractNumId w:val="8"/>
  </w:num>
  <w:num w:numId="7">
    <w:abstractNumId w:val="9"/>
  </w:num>
  <w:num w:numId="8">
    <w:abstractNumId w:val="36"/>
  </w:num>
  <w:num w:numId="9">
    <w:abstractNumId w:val="34"/>
  </w:num>
  <w:num w:numId="10">
    <w:abstractNumId w:val="35"/>
  </w:num>
  <w:num w:numId="11">
    <w:abstractNumId w:val="24"/>
  </w:num>
  <w:num w:numId="12">
    <w:abstractNumId w:val="32"/>
  </w:num>
  <w:num w:numId="13">
    <w:abstractNumId w:val="28"/>
  </w:num>
  <w:num w:numId="14">
    <w:abstractNumId w:val="6"/>
  </w:num>
  <w:num w:numId="15">
    <w:abstractNumId w:val="7"/>
  </w:num>
  <w:num w:numId="16">
    <w:abstractNumId w:val="41"/>
  </w:num>
  <w:num w:numId="17">
    <w:abstractNumId w:val="1"/>
  </w:num>
  <w:num w:numId="18">
    <w:abstractNumId w:val="15"/>
  </w:num>
  <w:num w:numId="19">
    <w:abstractNumId w:val="33"/>
  </w:num>
  <w:num w:numId="20">
    <w:abstractNumId w:val="40"/>
  </w:num>
  <w:num w:numId="21">
    <w:abstractNumId w:val="20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37"/>
  </w:num>
  <w:num w:numId="25">
    <w:abstractNumId w:val="5"/>
  </w:num>
  <w:num w:numId="26">
    <w:abstractNumId w:val="12"/>
  </w:num>
  <w:num w:numId="27">
    <w:abstractNumId w:val="29"/>
  </w:num>
  <w:num w:numId="28">
    <w:abstractNumId w:val="39"/>
  </w:num>
  <w:num w:numId="29">
    <w:abstractNumId w:val="2"/>
  </w:num>
  <w:num w:numId="30">
    <w:abstractNumId w:val="22"/>
  </w:num>
  <w:num w:numId="31">
    <w:abstractNumId w:val="17"/>
  </w:num>
  <w:num w:numId="32">
    <w:abstractNumId w:val="25"/>
  </w:num>
  <w:num w:numId="33">
    <w:abstractNumId w:val="19"/>
  </w:num>
  <w:num w:numId="34">
    <w:abstractNumId w:val="4"/>
  </w:num>
  <w:num w:numId="35">
    <w:abstractNumId w:val="11"/>
  </w:num>
  <w:num w:numId="36">
    <w:abstractNumId w:val="16"/>
  </w:num>
  <w:num w:numId="37">
    <w:abstractNumId w:val="14"/>
  </w:num>
  <w:num w:numId="38">
    <w:abstractNumId w:val="27"/>
  </w:num>
  <w:num w:numId="39">
    <w:abstractNumId w:val="26"/>
  </w:num>
  <w:num w:numId="40">
    <w:abstractNumId w:val="21"/>
  </w:num>
  <w:num w:numId="41">
    <w:abstractNumId w:val="1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A"/>
    <w:rsid w:val="00060AC8"/>
    <w:rsid w:val="00077A29"/>
    <w:rsid w:val="000E2423"/>
    <w:rsid w:val="000F6AA1"/>
    <w:rsid w:val="00142F6A"/>
    <w:rsid w:val="00145289"/>
    <w:rsid w:val="00172E6C"/>
    <w:rsid w:val="001862DB"/>
    <w:rsid w:val="00205156"/>
    <w:rsid w:val="002165A8"/>
    <w:rsid w:val="002332F3"/>
    <w:rsid w:val="002B779E"/>
    <w:rsid w:val="002C2071"/>
    <w:rsid w:val="002D00B4"/>
    <w:rsid w:val="002E64FE"/>
    <w:rsid w:val="0033443C"/>
    <w:rsid w:val="00382811"/>
    <w:rsid w:val="00385F97"/>
    <w:rsid w:val="003A779F"/>
    <w:rsid w:val="003B67FB"/>
    <w:rsid w:val="003C2CB5"/>
    <w:rsid w:val="0041476A"/>
    <w:rsid w:val="00421C17"/>
    <w:rsid w:val="00462356"/>
    <w:rsid w:val="00474864"/>
    <w:rsid w:val="00475A0E"/>
    <w:rsid w:val="004A5248"/>
    <w:rsid w:val="004C07C2"/>
    <w:rsid w:val="004D12A5"/>
    <w:rsid w:val="004E386C"/>
    <w:rsid w:val="00544AA4"/>
    <w:rsid w:val="00553A6B"/>
    <w:rsid w:val="00560107"/>
    <w:rsid w:val="0057537B"/>
    <w:rsid w:val="005A1C60"/>
    <w:rsid w:val="005F525A"/>
    <w:rsid w:val="00634828"/>
    <w:rsid w:val="00657D08"/>
    <w:rsid w:val="0068462E"/>
    <w:rsid w:val="006C1994"/>
    <w:rsid w:val="006E0B0E"/>
    <w:rsid w:val="007269C1"/>
    <w:rsid w:val="0074570D"/>
    <w:rsid w:val="00756060"/>
    <w:rsid w:val="007719AF"/>
    <w:rsid w:val="007A1136"/>
    <w:rsid w:val="00840207"/>
    <w:rsid w:val="00852EDD"/>
    <w:rsid w:val="00892704"/>
    <w:rsid w:val="008D378A"/>
    <w:rsid w:val="009025AB"/>
    <w:rsid w:val="00904155"/>
    <w:rsid w:val="00967739"/>
    <w:rsid w:val="009A04CE"/>
    <w:rsid w:val="009F6546"/>
    <w:rsid w:val="00A443C2"/>
    <w:rsid w:val="00A865CF"/>
    <w:rsid w:val="00B65295"/>
    <w:rsid w:val="00BC6F0E"/>
    <w:rsid w:val="00BF7263"/>
    <w:rsid w:val="00C05DA6"/>
    <w:rsid w:val="00C35A47"/>
    <w:rsid w:val="00C82237"/>
    <w:rsid w:val="00CB448B"/>
    <w:rsid w:val="00CB53F5"/>
    <w:rsid w:val="00D379F7"/>
    <w:rsid w:val="00D86988"/>
    <w:rsid w:val="00D936D4"/>
    <w:rsid w:val="00DE28BA"/>
    <w:rsid w:val="00E33879"/>
    <w:rsid w:val="00EA5A8B"/>
    <w:rsid w:val="00EB5D0C"/>
    <w:rsid w:val="00EC7F0F"/>
    <w:rsid w:val="00F03248"/>
    <w:rsid w:val="00F11CF3"/>
    <w:rsid w:val="00F55D3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7A"/>
  <w15:chartTrackingRefBased/>
  <w15:docId w15:val="{E96F4176-CA14-41B9-863B-B855AD7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423"/>
    <w:pPr>
      <w:ind w:left="720"/>
      <w:contextualSpacing/>
    </w:pPr>
  </w:style>
  <w:style w:type="paragraph" w:customStyle="1" w:styleId="c3">
    <w:name w:val="c3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2423"/>
  </w:style>
  <w:style w:type="character" w:customStyle="1" w:styleId="c21">
    <w:name w:val="c21"/>
    <w:basedOn w:val="a0"/>
    <w:rsid w:val="000E2423"/>
  </w:style>
  <w:style w:type="paragraph" w:customStyle="1" w:styleId="c19">
    <w:name w:val="c19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E2423"/>
  </w:style>
  <w:style w:type="numbering" w:customStyle="1" w:styleId="1">
    <w:name w:val="Нет списка1"/>
    <w:next w:val="a2"/>
    <w:uiPriority w:val="99"/>
    <w:semiHidden/>
    <w:unhideWhenUsed/>
    <w:rsid w:val="00553A6B"/>
  </w:style>
  <w:style w:type="paragraph" w:customStyle="1" w:styleId="msonormal0">
    <w:name w:val="msonormal"/>
    <w:basedOn w:val="a"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82811"/>
  </w:style>
  <w:style w:type="character" w:customStyle="1" w:styleId="c1">
    <w:name w:val="c1"/>
    <w:basedOn w:val="a0"/>
    <w:rsid w:val="00382811"/>
  </w:style>
  <w:style w:type="numbering" w:customStyle="1" w:styleId="21">
    <w:name w:val="Нет списка2"/>
    <w:next w:val="a2"/>
    <w:uiPriority w:val="99"/>
    <w:semiHidden/>
    <w:unhideWhenUsed/>
    <w:rsid w:val="004C07C2"/>
  </w:style>
  <w:style w:type="character" w:customStyle="1" w:styleId="a5">
    <w:name w:val="Основной текст_"/>
    <w:link w:val="31"/>
    <w:rsid w:val="00142F6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rsid w:val="00142F6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5"/>
    <w:rsid w:val="00142F6A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5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F9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8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85F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85F97"/>
    <w:rPr>
      <w:vertAlign w:val="superscript"/>
    </w:rPr>
  </w:style>
  <w:style w:type="table" w:styleId="a9">
    <w:name w:val="Table Grid"/>
    <w:basedOn w:val="a1"/>
    <w:uiPriority w:val="39"/>
    <w:rsid w:val="0038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85F97"/>
    <w:rPr>
      <w:color w:val="0000FF"/>
      <w:u w:val="single"/>
    </w:rPr>
  </w:style>
  <w:style w:type="character" w:customStyle="1" w:styleId="c22c3">
    <w:name w:val="c22 c3"/>
    <w:basedOn w:val="a0"/>
    <w:uiPriority w:val="99"/>
    <w:rsid w:val="00385F97"/>
  </w:style>
  <w:style w:type="paragraph" w:customStyle="1" w:styleId="Default">
    <w:name w:val="Default"/>
    <w:uiPriority w:val="99"/>
    <w:rsid w:val="00385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385F97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85F97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385F97"/>
  </w:style>
  <w:style w:type="character" w:styleId="ad">
    <w:name w:val="Emphasis"/>
    <w:basedOn w:val="a0"/>
    <w:uiPriority w:val="99"/>
    <w:qFormat/>
    <w:rsid w:val="00385F97"/>
    <w:rPr>
      <w:i/>
      <w:iCs/>
    </w:rPr>
  </w:style>
  <w:style w:type="paragraph" w:styleId="ae">
    <w:name w:val="No Spacing"/>
    <w:link w:val="af"/>
    <w:uiPriority w:val="1"/>
    <w:qFormat/>
    <w:rsid w:val="00385F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385F97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385F97"/>
    <w:rPr>
      <w:b/>
      <w:bCs/>
    </w:rPr>
  </w:style>
  <w:style w:type="paragraph" w:customStyle="1" w:styleId="c8c11">
    <w:name w:val="c8 c11"/>
    <w:basedOn w:val="a"/>
    <w:rsid w:val="0038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text">
    <w:name w:val="doptext"/>
    <w:basedOn w:val="a"/>
    <w:rsid w:val="0038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ebuchetMS9pt">
    <w:name w:val="Основной текст + Trebuchet MS;9 pt;Полужирный"/>
    <w:rsid w:val="00385F9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385F97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Стиль1"/>
    <w:basedOn w:val="a"/>
    <w:rsid w:val="00385F97"/>
    <w:pPr>
      <w:spacing w:after="0" w:line="252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1">
    <w:name w:val="P1"/>
    <w:basedOn w:val="a"/>
    <w:rsid w:val="009F6546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80</cp:revision>
  <dcterms:created xsi:type="dcterms:W3CDTF">2020-08-05T08:58:00Z</dcterms:created>
  <dcterms:modified xsi:type="dcterms:W3CDTF">2022-11-10T08:48:00Z</dcterms:modified>
</cp:coreProperties>
</file>