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F1" w:rsidRPr="005705F6" w:rsidRDefault="000703F1" w:rsidP="00070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5F6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ГВЭ-11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марта (вторник) — русский язык;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27 марта (пятница) — математика.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705F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 апреля (понедельник) — русский язык;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16 апреля (четверг) — математика;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июня (четверг) — русский язык;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июня (понедельник) — математика.</w:t>
      </w:r>
      <w:proofErr w:type="gramEnd"/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705F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июня (понедельник) — русский язык;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июня (вторник) — математика;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сентября (пятница) — русский язык;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сентября (вторник) — математика.</w:t>
      </w:r>
      <w:proofErr w:type="gramEnd"/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сентября (пятница) — математика, русский язык.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A3AFD" w:rsidRDefault="000703F1"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ГВЭ-9 и ГВЭ-11 по всем учебным предметам начинаются в 10.00 по местному времени.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Продолжительность ГВЭ-9 и ГВЭ-11 по математике и русскому языку составляет 3 часа 55 минут (235 минут).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</w:p>
    <w:sectPr w:rsidR="001A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DC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03F1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836DC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Крюковская СОШ</dc:creator>
  <cp:keywords/>
  <dc:description/>
  <cp:lastModifiedBy>МБОУ Крюковская СОШ</cp:lastModifiedBy>
  <cp:revision>2</cp:revision>
  <dcterms:created xsi:type="dcterms:W3CDTF">2025-11-27T16:36:00Z</dcterms:created>
  <dcterms:modified xsi:type="dcterms:W3CDTF">2025-11-27T16:45:00Z</dcterms:modified>
</cp:coreProperties>
</file>