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F3" w:rsidRDefault="000773F3" w:rsidP="000773F3">
      <w:pPr>
        <w:pStyle w:val="2"/>
        <w:jc w:val="right"/>
        <w:rPr>
          <w:sz w:val="24"/>
        </w:rPr>
      </w:pPr>
      <w:r>
        <w:rPr>
          <w:sz w:val="24"/>
        </w:rPr>
        <w:t>Утверж</w:t>
      </w:r>
      <w:r w:rsidR="00BD2001">
        <w:rPr>
          <w:sz w:val="24"/>
        </w:rPr>
        <w:t>д</w:t>
      </w:r>
      <w:bookmarkStart w:id="0" w:name="_GoBack"/>
      <w:bookmarkEnd w:id="0"/>
      <w:r>
        <w:rPr>
          <w:sz w:val="24"/>
        </w:rPr>
        <w:t>ено :</w:t>
      </w:r>
    </w:p>
    <w:p w:rsidR="000773F3" w:rsidRDefault="000773F3" w:rsidP="000773F3">
      <w:pPr>
        <w:pStyle w:val="2"/>
        <w:jc w:val="right"/>
        <w:rPr>
          <w:sz w:val="24"/>
        </w:rPr>
      </w:pPr>
      <w:r w:rsidRPr="0027548B">
        <w:rPr>
          <w:sz w:val="24"/>
        </w:rPr>
        <w:t xml:space="preserve">             </w:t>
      </w:r>
      <w:r>
        <w:rPr>
          <w:sz w:val="24"/>
        </w:rPr>
        <w:t>приказ</w:t>
      </w:r>
      <w:r w:rsidRPr="0027548B">
        <w:rPr>
          <w:sz w:val="24"/>
        </w:rPr>
        <w:t xml:space="preserve"> </w:t>
      </w:r>
      <w:r>
        <w:rPr>
          <w:sz w:val="24"/>
        </w:rPr>
        <w:t xml:space="preserve"> по организации </w:t>
      </w:r>
      <w:r w:rsidRPr="0027548B">
        <w:rPr>
          <w:sz w:val="24"/>
        </w:rPr>
        <w:t xml:space="preserve">№    </w:t>
      </w:r>
      <w:r>
        <w:rPr>
          <w:sz w:val="24"/>
        </w:rPr>
        <w:t xml:space="preserve"> 164   </w:t>
      </w:r>
      <w:r w:rsidRPr="0027548B">
        <w:rPr>
          <w:sz w:val="24"/>
        </w:rPr>
        <w:t xml:space="preserve">  - ОД</w:t>
      </w:r>
    </w:p>
    <w:p w:rsidR="000773F3" w:rsidRPr="00674216" w:rsidRDefault="000773F3" w:rsidP="000773F3">
      <w:pPr>
        <w:jc w:val="right"/>
      </w:pPr>
      <w:r w:rsidRPr="0027548B">
        <w:rPr>
          <w:b/>
          <w:bCs/>
        </w:rPr>
        <w:t xml:space="preserve">от  29. </w:t>
      </w:r>
      <w:r>
        <w:rPr>
          <w:b/>
          <w:bCs/>
        </w:rPr>
        <w:t>08</w:t>
      </w:r>
      <w:r w:rsidRPr="0027548B">
        <w:rPr>
          <w:b/>
          <w:bCs/>
        </w:rPr>
        <w:t>.</w:t>
      </w:r>
      <w:r>
        <w:rPr>
          <w:b/>
          <w:bCs/>
        </w:rPr>
        <w:t>2025</w:t>
      </w:r>
      <w:r w:rsidRPr="0027548B">
        <w:rPr>
          <w:b/>
          <w:bCs/>
        </w:rPr>
        <w:t xml:space="preserve">г                                       </w:t>
      </w:r>
    </w:p>
    <w:p w:rsidR="00671576" w:rsidRDefault="000773F3" w:rsidP="001A0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1576" w:rsidRDefault="00671576" w:rsidP="001A0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A0536" w:rsidRDefault="001A0536" w:rsidP="001A05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работы  школьной комиссии  « За безопасность движения» </w:t>
      </w:r>
    </w:p>
    <w:p w:rsidR="001A0536" w:rsidRDefault="00787715" w:rsidP="001A0536">
      <w:pPr>
        <w:pStyle w:val="a3"/>
        <w:jc w:val="center"/>
        <w:rPr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МБОУ  Крюковская СОШ 2025</w:t>
      </w:r>
      <w:r w:rsidR="001A0536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26</w:t>
      </w:r>
      <w:r w:rsidR="001A05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1A0536" w:rsidRDefault="001A0536" w:rsidP="001A0536">
      <w:pPr>
        <w:pStyle w:val="a3"/>
        <w:rPr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Цель:</w:t>
      </w:r>
      <w:r>
        <w:rPr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Профилактика детского дорожно-транспортного травматизма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Обучение учащихся правилам дорожного движения и безопасному поведению на дорогах  </w:t>
      </w:r>
      <w:r>
        <w:rPr>
          <w:lang w:eastAsia="ru-RU"/>
        </w:rPr>
        <w:br/>
      </w:r>
    </w:p>
    <w:tbl>
      <w:tblPr>
        <w:tblStyle w:val="a4"/>
        <w:tblW w:w="10197" w:type="dxa"/>
        <w:jc w:val="center"/>
        <w:tblInd w:w="-281" w:type="dxa"/>
        <w:tblLook w:val="04A0" w:firstRow="1" w:lastRow="0" w:firstColumn="1" w:lastColumn="0" w:noHBand="0" w:noVBand="1"/>
      </w:tblPr>
      <w:tblGrid>
        <w:gridCol w:w="632"/>
        <w:gridCol w:w="4461"/>
        <w:gridCol w:w="1695"/>
        <w:gridCol w:w="3409"/>
      </w:tblGrid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  <w:t>№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Название мероприятий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1.Составление плана работы  комиссии  по профилактике детского дорожно-транспортного травматизма.</w:t>
            </w:r>
          </w:p>
          <w:p w:rsidR="001A0536" w:rsidRDefault="001A0536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Проведение акции «Внимание, дети!»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 xml:space="preserve"> Сентябрь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Зам. директора по ВР  – руководитель комиссии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преподаватель-организатор 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ЗР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руководитель отряда ЮИД</w:t>
            </w:r>
            <w:proofErr w:type="gramStart"/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7E517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1A0536" w:rsidRDefault="001A0536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Проведение акции « Безопасные осенние каникулы!»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Октябрь</w:t>
            </w:r>
            <w:r w:rsidR="007E517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-Ноябрь</w:t>
            </w:r>
          </w:p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15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комиссии 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преподаватель-организатор </w:t>
            </w:r>
          </w:p>
          <w:p w:rsidR="001A0536" w:rsidRDefault="001A0536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ЗР,    руководитель отряда ЮИД,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командир отряда ЮИД, президент школы, члены комиссии 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1.Проведение инструктажа с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1-11 классов по ПДД (инструктаж  обучающихся под роспись)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 xml:space="preserve"> </w:t>
            </w:r>
            <w:r w:rsidR="00FE41B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ентябрь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Члены комиссии 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1.Конкурс рисунков «Грамотный пешеход»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1-7класс).</w:t>
            </w:r>
          </w:p>
          <w:p w:rsidR="001A0536" w:rsidRDefault="001A0536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2.Выпуск листовки по ПДД. Размещение информационно-агитационного материала по профилактике ДТП, с участием </w:t>
            </w:r>
            <w:r w:rsidR="00FE41B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в уголках безопасности.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комиссии преподаватель-организатор 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ЗР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trHeight w:val="104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Родительские собрания: вопрос безопасного поведения детей на улицах и дорогах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FE41B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вопрос детского травматизма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>В течение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комиссии преподаватель-организатор 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ЗР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trHeight w:val="213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6.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Инструктаж по ПДД, по правилам поведения на улицах и дорогах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в общественных местах, на  железной  дороге ( вблизи ж/д транспорта)   в каникулярное время.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ежемесячно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ВР, руководитель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Проведение дней профилактики ДДТТ «Внимание! Дорога!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течение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Руководители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отряда 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«ЮИД»</w:t>
            </w:r>
          </w:p>
          <w:p w:rsidR="00FE41BD" w:rsidRDefault="00FE41BD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Члены комиссии 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Обновление уголка «ЮИД в действии!», уголков безопасности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начале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Встречи с учащимися 1-11 классов с инспектором ГИБДД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течение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8D019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1 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Проведение уроков безопасности «Мой безопасный путь домой»</w:t>
            </w:r>
          </w:p>
          <w:p w:rsidR="008D0196" w:rsidRDefault="008D019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2.Проведение широкомасштабной акции «Безопасная зимняя дорога»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7E517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Декабрь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Распространение буклетов «Памятка школьнику: безопасная жизнь в твоих руках!»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>1 раз в четверть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Советы родителям. 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>Лекция: «Как уберечься от травм», «Если ребёнок в дороге»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7E517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Январь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Члены комиссии 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Классные часы  по ПДД   </w:t>
            </w:r>
            <w:r w:rsidR="001A053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1 раз в месяц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Лидеры классов 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Беседа «Оказанию  первой доврачебной  помощи  пострадавшим в ДТП»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7E517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Февраль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Организация игры на переменах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  <w:t>«Мы спешим в школу», «Дорога в школу и домой»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течение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Руководитель отряда ЮИД,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FE41B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члены отряда ЮИД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FE41B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Выступление школьной агитбригады «Дорожные знаки» </w:t>
            </w:r>
            <w:r w:rsidR="00FE41B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течение учебного года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Отряд ЮИД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Конкурс на лучший плакат «Безопасная дорога»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EB228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EB228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арт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15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ВР,</w:t>
            </w:r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руководитель комиссии преподаватель-организатор</w:t>
            </w:r>
          </w:p>
          <w:p w:rsidR="001A0536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командир отряда ЮИД, 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президент школы, члены комиссии</w:t>
            </w:r>
          </w:p>
        </w:tc>
      </w:tr>
      <w:tr w:rsidR="001A0536" w:rsidTr="00FE41BD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20.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6" w:rsidRDefault="007E517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Проведение лектория по предупреждению ДТП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6" w:rsidRDefault="00EB228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Апрель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36" w:rsidRDefault="00EB228F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Конкурс на лучший классный уголок по ПДД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8D019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Май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FE41BD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Зам. директора по ВР, руководитель комиссии преподаватель-организатор  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ЗР</w:t>
            </w:r>
            <w:proofErr w:type="gramStart"/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</w:t>
            </w:r>
            <w:proofErr w:type="gramEnd"/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руководитель отряда ЮИД ,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22.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Pr="008D0196" w:rsidRDefault="008D019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0196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Заседания</w:t>
            </w:r>
            <w:r w:rsidR="001A0536" w:rsidRPr="008D0196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комиссии «За безопасность движения»</w:t>
            </w:r>
            <w:r w:rsidR="001A0536" w:rsidRPr="008D0196">
              <w:rPr>
                <w:rFonts w:ascii="Times New Roman" w:hAnsi="Times New Roman" w:cs="Times New Roman"/>
                <w:b/>
              </w:rPr>
              <w:t xml:space="preserve"> по профилактике ДТП,</w:t>
            </w:r>
          </w:p>
          <w:p w:rsidR="001A0536" w:rsidRPr="008D0196" w:rsidRDefault="001A053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D0196">
              <w:rPr>
                <w:rFonts w:ascii="Times New Roman" w:hAnsi="Times New Roman" w:cs="Times New Roman"/>
                <w:b/>
              </w:rPr>
              <w:t xml:space="preserve"> предупреждению детского и взрослого травматизма</w:t>
            </w:r>
          </w:p>
          <w:p w:rsidR="001A0536" w:rsidRDefault="001A0536">
            <w:pPr>
              <w:pStyle w:val="a3"/>
              <w:rPr>
                <w:rFonts w:ascii="Times New Roman" w:hAnsi="Times New Roman" w:cs="Times New Roman"/>
              </w:rPr>
            </w:pPr>
            <w:r w:rsidRPr="008D0196">
              <w:rPr>
                <w:rFonts w:ascii="Times New Roman" w:hAnsi="Times New Roman" w:cs="Times New Roman"/>
                <w:b/>
              </w:rPr>
              <w:t xml:space="preserve"> и расследования несчастных случаев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8D0196" w:rsidRDefault="008D01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вопросы:</w:t>
            </w:r>
          </w:p>
          <w:p w:rsidR="001A0536" w:rsidRDefault="001A05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 работы  </w:t>
            </w:r>
            <w:r w:rsidR="00BD307B">
              <w:rPr>
                <w:rFonts w:ascii="Times New Roman" w:hAnsi="Times New Roman" w:cs="Times New Roman"/>
              </w:rPr>
              <w:t xml:space="preserve">  по профилактике ДДТТ в  20</w:t>
            </w:r>
            <w:r w:rsidR="00787715">
              <w:rPr>
                <w:rFonts w:ascii="Times New Roman" w:hAnsi="Times New Roman" w:cs="Times New Roman"/>
              </w:rPr>
              <w:t>25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  <w:r w:rsidR="00BD307B">
              <w:rPr>
                <w:rFonts w:ascii="Times New Roman" w:hAnsi="Times New Roman" w:cs="Times New Roman"/>
              </w:rPr>
              <w:t>–</w:t>
            </w:r>
            <w:r w:rsidR="008D0196">
              <w:rPr>
                <w:rFonts w:ascii="Times New Roman" w:hAnsi="Times New Roman" w:cs="Times New Roman"/>
              </w:rPr>
              <w:t xml:space="preserve"> 20</w:t>
            </w:r>
            <w:r w:rsidR="00787715">
              <w:rPr>
                <w:rFonts w:ascii="Times New Roman" w:hAnsi="Times New Roman" w:cs="Times New Roman"/>
              </w:rPr>
              <w:t>26</w:t>
            </w:r>
            <w:r w:rsidR="00BD30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уч.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году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полугодиям);</w:t>
            </w:r>
          </w:p>
          <w:p w:rsidR="008D0196" w:rsidRDefault="008D01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работе с родителями по предупреждению правонарушений среди несовершеннолетних.</w:t>
            </w:r>
          </w:p>
          <w:p w:rsidR="00671576" w:rsidRDefault="006715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результатах проведения работы по кварталам.</w:t>
            </w:r>
          </w:p>
          <w:p w:rsidR="00671576" w:rsidRDefault="006715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 организации каникул.</w:t>
            </w:r>
          </w:p>
          <w:p w:rsidR="00671576" w:rsidRDefault="006715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 проведении рейдов.</w:t>
            </w:r>
          </w:p>
          <w:p w:rsidR="00671576" w:rsidRDefault="006715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совершенствовании материальной базы по предупреждению травматизма.</w:t>
            </w:r>
          </w:p>
          <w:p w:rsidR="00671576" w:rsidRDefault="0067157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отдыха детей.</w:t>
            </w:r>
          </w:p>
          <w:p w:rsidR="001A0536" w:rsidRDefault="001A05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Организация работы 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по формированию здорового образа жизни  среди несовершеннолетних.</w:t>
            </w:r>
          </w:p>
          <w:p w:rsidR="001A0536" w:rsidRDefault="001A05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-Активизация  профилактической деятельности по предупреждению ДДТТ среди обучающихся 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  <w:r w:rsidR="00671576">
              <w:rPr>
                <w:rFonts w:ascii="Times New Roman" w:hAnsi="Times New Roman" w:cs="Times New Roman"/>
              </w:rPr>
              <w:t xml:space="preserve"> и их родителей.</w:t>
            </w:r>
          </w:p>
          <w:p w:rsidR="001A0536" w:rsidRDefault="001A05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Активизация деятельности 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 обучающимися и их родителями   по участию  в конкурсах по ПДД; </w:t>
            </w:r>
          </w:p>
          <w:p w:rsidR="001A0536" w:rsidRDefault="001A0536" w:rsidP="008D019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-Рассмотрение вопросов проведения акций, </w:t>
            </w:r>
            <w:proofErr w:type="spellStart"/>
            <w:r>
              <w:rPr>
                <w:rFonts w:ascii="Times New Roman" w:hAnsi="Times New Roman" w:cs="Times New Roman"/>
              </w:rPr>
              <w:t>флешмобов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смотров-конкурсов по ПДД </w:t>
            </w:r>
            <w:r w:rsidR="008D01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ежемесячно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15" w:rsidRDefault="008D0196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ВР, руководитель комиссии преподаватель-организатор  </w:t>
            </w:r>
          </w:p>
          <w:p w:rsidR="001A0536" w:rsidRDefault="008D0196" w:rsidP="00787715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командир отряда ЮИД, президент школы, члены комиссии</w:t>
            </w:r>
          </w:p>
        </w:tc>
      </w:tr>
      <w:tr w:rsidR="001A0536" w:rsidTr="001A0536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474A52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Анализ работы 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по профилактике ДДТТ за 2025</w:t>
            </w:r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-20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1A0536" w:rsidP="008D019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br/>
            </w:r>
            <w:r w:rsidR="008D0196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май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36" w:rsidRDefault="008D0196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Зам. директора по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комисси</w:t>
            </w:r>
            <w:r w:rsidR="0078771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 преподаватель-организатор  ОБЗР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,    руководитель отряда ЮИД ,  командир отряда ЮИД, президент школы, члены комиссии</w:t>
            </w:r>
          </w:p>
        </w:tc>
      </w:tr>
    </w:tbl>
    <w:p w:rsidR="001A0536" w:rsidRDefault="001A0536" w:rsidP="001A0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4719" w:rsidRPr="00671576" w:rsidRDefault="006715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71576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Т.В. </w:t>
      </w:r>
      <w:proofErr w:type="spellStart"/>
      <w:r w:rsidRPr="00671576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6715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4719" w:rsidRPr="00671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BF"/>
    <w:rsid w:val="00074719"/>
    <w:rsid w:val="000773F3"/>
    <w:rsid w:val="001A0536"/>
    <w:rsid w:val="002158A7"/>
    <w:rsid w:val="002E1DE6"/>
    <w:rsid w:val="00474A52"/>
    <w:rsid w:val="004F7C18"/>
    <w:rsid w:val="00671576"/>
    <w:rsid w:val="00787715"/>
    <w:rsid w:val="007E517F"/>
    <w:rsid w:val="008D0196"/>
    <w:rsid w:val="00BD2001"/>
    <w:rsid w:val="00BD307B"/>
    <w:rsid w:val="00E86ABF"/>
    <w:rsid w:val="00EB228F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36"/>
  </w:style>
  <w:style w:type="paragraph" w:styleId="2">
    <w:name w:val="heading 2"/>
    <w:basedOn w:val="a"/>
    <w:next w:val="a"/>
    <w:link w:val="20"/>
    <w:qFormat/>
    <w:rsid w:val="000773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36"/>
    <w:pPr>
      <w:spacing w:after="0" w:line="240" w:lineRule="auto"/>
    </w:pPr>
  </w:style>
  <w:style w:type="table" w:styleId="a4">
    <w:name w:val="Table Grid"/>
    <w:basedOn w:val="a1"/>
    <w:uiPriority w:val="59"/>
    <w:rsid w:val="001A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5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773F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36"/>
  </w:style>
  <w:style w:type="paragraph" w:styleId="2">
    <w:name w:val="heading 2"/>
    <w:basedOn w:val="a"/>
    <w:next w:val="a"/>
    <w:link w:val="20"/>
    <w:qFormat/>
    <w:rsid w:val="000773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36"/>
    <w:pPr>
      <w:spacing w:after="0" w:line="240" w:lineRule="auto"/>
    </w:pPr>
  </w:style>
  <w:style w:type="table" w:styleId="a4">
    <w:name w:val="Table Grid"/>
    <w:basedOn w:val="a1"/>
    <w:uiPriority w:val="59"/>
    <w:rsid w:val="001A0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1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5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773F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DE1D-8DE2-459A-889F-51CBC585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13</cp:revision>
  <cp:lastPrinted>2020-09-08T16:45:00Z</cp:lastPrinted>
  <dcterms:created xsi:type="dcterms:W3CDTF">2018-11-02T09:50:00Z</dcterms:created>
  <dcterms:modified xsi:type="dcterms:W3CDTF">2025-11-26T12:59:00Z</dcterms:modified>
</cp:coreProperties>
</file>